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023EA" w14:textId="09F3897E" w:rsidR="00A7173E" w:rsidRPr="00A7173E" w:rsidRDefault="00A7173E" w:rsidP="00A7173E">
      <w:pPr>
        <w:shd w:val="clear" w:color="auto" w:fill="FFFFFF"/>
        <w:spacing w:after="150" w:line="240" w:lineRule="auto"/>
        <w:rPr>
          <w:rFonts w:eastAsia="Times New Roman" w:cstheme="minorHAnsi"/>
          <w:b/>
          <w:sz w:val="32"/>
          <w:szCs w:val="32"/>
        </w:rPr>
      </w:pPr>
      <w:r>
        <w:rPr>
          <w:rFonts w:eastAsia="Times New Roman" w:cstheme="minorHAnsi"/>
          <w:b/>
          <w:sz w:val="32"/>
          <w:szCs w:val="32"/>
        </w:rPr>
        <w:t>CICD -</w:t>
      </w:r>
      <w:r w:rsidRPr="00A7173E">
        <w:rPr>
          <w:rFonts w:eastAsia="Times New Roman" w:cstheme="minorHAnsi"/>
          <w:b/>
          <w:sz w:val="32"/>
          <w:szCs w:val="32"/>
        </w:rPr>
        <w:t xml:space="preserve">Implementing Cisco Collaboration Devices v1.0 </w:t>
      </w:r>
    </w:p>
    <w:p w14:paraId="1EB07D69" w14:textId="3752FEF9" w:rsidR="00A7173E" w:rsidRPr="00A7173E" w:rsidRDefault="00A7173E" w:rsidP="00A7173E">
      <w:pPr>
        <w:shd w:val="clear" w:color="auto" w:fill="FFFFFF"/>
        <w:spacing w:after="150" w:line="240" w:lineRule="auto"/>
        <w:rPr>
          <w:rFonts w:eastAsia="Times New Roman" w:cstheme="minorHAnsi"/>
          <w:b/>
          <w:sz w:val="24"/>
          <w:szCs w:val="24"/>
        </w:rPr>
      </w:pPr>
      <w:r w:rsidRPr="00A7173E">
        <w:rPr>
          <w:rFonts w:eastAsia="Times New Roman" w:cstheme="minorHAnsi"/>
          <w:b/>
          <w:sz w:val="24"/>
          <w:szCs w:val="24"/>
        </w:rPr>
        <w:t>5 Day</w:t>
      </w:r>
    </w:p>
    <w:p w14:paraId="214A749D" w14:textId="6EBE8991" w:rsidR="00A7173E" w:rsidRPr="00A7173E" w:rsidRDefault="00A7173E" w:rsidP="00A7173E">
      <w:pPr>
        <w:shd w:val="clear" w:color="auto" w:fill="FFFFFF"/>
        <w:spacing w:after="150" w:line="240" w:lineRule="auto"/>
        <w:rPr>
          <w:rFonts w:eastAsia="Times New Roman" w:cstheme="minorHAnsi"/>
          <w:sz w:val="24"/>
          <w:szCs w:val="24"/>
        </w:rPr>
      </w:pPr>
      <w:r w:rsidRPr="00A7173E">
        <w:rPr>
          <w:rFonts w:eastAsia="Times New Roman" w:cstheme="minorHAnsi"/>
          <w:sz w:val="24"/>
          <w:szCs w:val="24"/>
        </w:rPr>
        <w:t xml:space="preserve">Implementing Cisco Collaboration Devices (CICD) v1.0 is a 5-day training program that follows the ICOMM blueprint. The primary difference is that video topics have been added to the course and Cisco Unity Express has been removed. CICD v1.0 also introduces a new type of lab called a Discovery lab. Discovery labs are a learning environment and enable students to learn about principles and technology in a more interactive, hands-on way. Discovery labs </w:t>
      </w:r>
      <w:proofErr w:type="gramStart"/>
      <w:r w:rsidRPr="00A7173E">
        <w:rPr>
          <w:rFonts w:eastAsia="Times New Roman" w:cstheme="minorHAnsi"/>
          <w:sz w:val="24"/>
          <w:szCs w:val="24"/>
        </w:rPr>
        <w:t>are located in</w:t>
      </w:r>
      <w:proofErr w:type="gramEnd"/>
      <w:r w:rsidRPr="00A7173E">
        <w:rPr>
          <w:rFonts w:eastAsia="Times New Roman" w:cstheme="minorHAnsi"/>
          <w:sz w:val="24"/>
          <w:szCs w:val="24"/>
        </w:rPr>
        <w:t xml:space="preserve"> the Student Guide embedded in the lessons and are intended to be performed by the </w:t>
      </w:r>
      <w:bookmarkStart w:id="0" w:name="_GoBack"/>
      <w:bookmarkEnd w:id="0"/>
      <w:r w:rsidRPr="00A7173E">
        <w:rPr>
          <w:rFonts w:eastAsia="Times New Roman" w:cstheme="minorHAnsi"/>
          <w:sz w:val="24"/>
          <w:szCs w:val="24"/>
        </w:rPr>
        <w:t>students when they reach them in the course. Discovery labs replace content from ICOMM with an interactive learning environment and are considered mandatory and should be treated as a part of the lesson.</w:t>
      </w:r>
    </w:p>
    <w:p w14:paraId="6F99B447" w14:textId="77777777" w:rsidR="00A7173E" w:rsidRPr="00A7173E" w:rsidRDefault="00A7173E" w:rsidP="00A7173E">
      <w:pPr>
        <w:shd w:val="clear" w:color="auto" w:fill="FFFFFF"/>
        <w:spacing w:before="150" w:after="150" w:line="240" w:lineRule="auto"/>
        <w:outlineLvl w:val="3"/>
        <w:rPr>
          <w:rFonts w:eastAsia="Times New Roman" w:cstheme="minorHAnsi"/>
          <w:b/>
          <w:sz w:val="24"/>
          <w:szCs w:val="24"/>
        </w:rPr>
      </w:pPr>
      <w:r w:rsidRPr="00A7173E">
        <w:rPr>
          <w:rFonts w:eastAsia="Times New Roman" w:cstheme="minorHAnsi"/>
          <w:b/>
          <w:sz w:val="24"/>
          <w:szCs w:val="24"/>
        </w:rPr>
        <w:t>Prerequisites</w:t>
      </w:r>
    </w:p>
    <w:p w14:paraId="76A5EFB7" w14:textId="77777777" w:rsidR="00A7173E" w:rsidRPr="00A7173E" w:rsidRDefault="00A7173E" w:rsidP="00A7173E">
      <w:pPr>
        <w:shd w:val="clear" w:color="auto" w:fill="FFFFFF"/>
        <w:spacing w:after="150" w:line="240" w:lineRule="auto"/>
        <w:rPr>
          <w:rFonts w:eastAsia="Times New Roman" w:cstheme="minorHAnsi"/>
          <w:sz w:val="24"/>
          <w:szCs w:val="24"/>
        </w:rPr>
      </w:pPr>
      <w:r w:rsidRPr="00A7173E">
        <w:rPr>
          <w:rFonts w:eastAsia="Times New Roman" w:cstheme="minorHAnsi"/>
          <w:sz w:val="24"/>
          <w:szCs w:val="24"/>
        </w:rPr>
        <w:t>The knowledge and skills that the learner should have before attending this course are as follows:</w:t>
      </w:r>
    </w:p>
    <w:p w14:paraId="56EA3D49" w14:textId="77777777" w:rsidR="00A7173E" w:rsidRPr="00A7173E" w:rsidRDefault="00A7173E" w:rsidP="00A717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Working knowledge of converged voice and data networks</w:t>
      </w:r>
    </w:p>
    <w:p w14:paraId="733DF275" w14:textId="77777777" w:rsidR="00A7173E" w:rsidRPr="00A7173E" w:rsidRDefault="00A7173E" w:rsidP="00A717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Basic knowledge of Cisco IOS gateway</w:t>
      </w:r>
    </w:p>
    <w:p w14:paraId="2A8B63A6" w14:textId="77777777" w:rsidR="00A7173E" w:rsidRPr="00A7173E" w:rsidRDefault="00A7173E" w:rsidP="00A717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Basic knowledge of Cisco Unified Communications Manager and Cisco Unity Connection</w:t>
      </w:r>
    </w:p>
    <w:p w14:paraId="407A9592" w14:textId="77777777" w:rsidR="00A7173E" w:rsidRPr="00A7173E" w:rsidRDefault="00A7173E" w:rsidP="00A7173E">
      <w:pPr>
        <w:shd w:val="clear" w:color="auto" w:fill="FFFFFF"/>
        <w:spacing w:before="150" w:after="150" w:line="240" w:lineRule="auto"/>
        <w:outlineLvl w:val="3"/>
        <w:rPr>
          <w:rFonts w:eastAsia="Times New Roman" w:cstheme="minorHAnsi"/>
          <w:b/>
          <w:sz w:val="24"/>
          <w:szCs w:val="24"/>
        </w:rPr>
      </w:pPr>
      <w:r w:rsidRPr="00A7173E">
        <w:rPr>
          <w:rFonts w:eastAsia="Times New Roman" w:cstheme="minorHAnsi"/>
          <w:b/>
          <w:sz w:val="24"/>
          <w:szCs w:val="24"/>
        </w:rPr>
        <w:t>Course Objectives</w:t>
      </w:r>
    </w:p>
    <w:p w14:paraId="39C8D9B5" w14:textId="77777777" w:rsidR="00A7173E" w:rsidRPr="00A7173E" w:rsidRDefault="00A7173E" w:rsidP="00A7173E">
      <w:pPr>
        <w:shd w:val="clear" w:color="auto" w:fill="FFFFFF"/>
        <w:spacing w:after="150" w:line="240" w:lineRule="auto"/>
        <w:rPr>
          <w:rFonts w:eastAsia="Times New Roman" w:cstheme="minorHAnsi"/>
          <w:sz w:val="24"/>
          <w:szCs w:val="24"/>
        </w:rPr>
      </w:pPr>
      <w:r w:rsidRPr="00A7173E">
        <w:rPr>
          <w:rFonts w:eastAsia="Times New Roman" w:cstheme="minorHAnsi"/>
          <w:sz w:val="24"/>
          <w:szCs w:val="24"/>
        </w:rPr>
        <w:t>Upon completing this course, the learner will be able to meet these overall objectives:</w:t>
      </w:r>
    </w:p>
    <w:p w14:paraId="6954BC29" w14:textId="77777777" w:rsidR="00A7173E" w:rsidRPr="00A7173E" w:rsidRDefault="00A7173E" w:rsidP="00A717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Describe the components of a Cisco Unified Communications solution and identify call signaling and media stream flows</w:t>
      </w:r>
    </w:p>
    <w:p w14:paraId="72C34EB4" w14:textId="77777777" w:rsidR="00A7173E" w:rsidRPr="00A7173E" w:rsidRDefault="00A7173E" w:rsidP="00A717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Provide an overview of administrator and end-user-interface options in Cisco Unified Communications Manager, Cisco Unified Communications Manager Express, Cisco Unity Connection, and Cisco Unified Communications Manager IM and Presence Service</w:t>
      </w:r>
    </w:p>
    <w:p w14:paraId="49AF391D" w14:textId="77777777" w:rsidR="00A7173E" w:rsidRPr="00A7173E" w:rsidRDefault="00A7173E" w:rsidP="00A717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Understand call flows in Cisco Unified Communications Manager and Cisco Unified Communications Manager Express.</w:t>
      </w:r>
    </w:p>
    <w:p w14:paraId="622EF2C3" w14:textId="77777777" w:rsidR="00A7173E" w:rsidRPr="00A7173E" w:rsidRDefault="00A7173E" w:rsidP="00A717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Perform endpoint and end-user administration tasks in Cisco Unified Communications Manager and Cisco Unified Communications Manager Express</w:t>
      </w:r>
    </w:p>
    <w:p w14:paraId="3E240BE4" w14:textId="77777777" w:rsidR="00A7173E" w:rsidRPr="00A7173E" w:rsidRDefault="00A7173E" w:rsidP="00A717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Describe the telephony features supported in Cisco Unified Communications Manager and Cisco Unified Communications Manager Express</w:t>
      </w:r>
    </w:p>
    <w:p w14:paraId="07E8F6A2" w14:textId="77777777" w:rsidR="00A7173E" w:rsidRPr="00A7173E" w:rsidRDefault="00A7173E" w:rsidP="00A717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Administer users in Cisco Unity Connection and Cisco Unified Communications Manager IM and Presence Service, and enable the most commonly used features for both applications</w:t>
      </w:r>
    </w:p>
    <w:p w14:paraId="0F4A5F4D" w14:textId="77777777" w:rsidR="00A7173E" w:rsidRPr="00A7173E" w:rsidRDefault="00A7173E" w:rsidP="00A717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Describe how to maintain a Cisco Unified Communications solution</w:t>
      </w:r>
    </w:p>
    <w:p w14:paraId="3336B429" w14:textId="77777777" w:rsidR="00A7173E" w:rsidRPr="00A7173E" w:rsidRDefault="00A7173E" w:rsidP="00A7173E">
      <w:pPr>
        <w:shd w:val="clear" w:color="auto" w:fill="F5F5F5"/>
        <w:spacing w:after="0" w:line="240" w:lineRule="auto"/>
        <w:rPr>
          <w:rFonts w:eastAsia="Times New Roman" w:cstheme="minorHAnsi"/>
          <w:sz w:val="24"/>
          <w:szCs w:val="24"/>
        </w:rPr>
      </w:pPr>
      <w:hyperlink r:id="rId5" w:anchor="collapseTwo" w:history="1">
        <w:r w:rsidRPr="00A7173E">
          <w:rPr>
            <w:rFonts w:eastAsia="Times New Roman" w:cstheme="minorHAnsi"/>
            <w:b/>
            <w:bCs/>
            <w:sz w:val="24"/>
            <w:szCs w:val="24"/>
          </w:rPr>
          <w:t>Course Outline</w:t>
        </w:r>
      </w:hyperlink>
    </w:p>
    <w:p w14:paraId="54AA62A8" w14:textId="77777777" w:rsidR="00A7173E" w:rsidRPr="00A7173E" w:rsidRDefault="00A7173E" w:rsidP="00A7173E">
      <w:pPr>
        <w:shd w:val="clear" w:color="auto" w:fill="FFFFFF"/>
        <w:spacing w:after="150" w:line="240" w:lineRule="auto"/>
        <w:rPr>
          <w:rFonts w:eastAsia="Times New Roman" w:cstheme="minorHAnsi"/>
          <w:sz w:val="24"/>
          <w:szCs w:val="24"/>
        </w:rPr>
      </w:pPr>
      <w:r w:rsidRPr="00A7173E">
        <w:rPr>
          <w:rFonts w:eastAsia="Times New Roman" w:cstheme="minorHAnsi"/>
          <w:sz w:val="24"/>
          <w:szCs w:val="24"/>
        </w:rPr>
        <w:t>Module 1: Cisco Unified Communications Solutions</w:t>
      </w:r>
    </w:p>
    <w:p w14:paraId="2797B81A" w14:textId="77777777" w:rsidR="00A7173E" w:rsidRPr="00A7173E" w:rsidRDefault="00A7173E" w:rsidP="00A7173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lastRenderedPageBreak/>
        <w:t>Lesson 1: Understanding the Components of Cisco Unified Communications Solutions</w:t>
      </w:r>
    </w:p>
    <w:p w14:paraId="027E7499" w14:textId="77777777" w:rsidR="00A7173E" w:rsidRPr="00A7173E" w:rsidRDefault="00A7173E" w:rsidP="00A7173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2: Understanding the Characteristics of Cisco Unified Communications Solutions</w:t>
      </w:r>
    </w:p>
    <w:p w14:paraId="484BB912" w14:textId="77777777" w:rsidR="00A7173E" w:rsidRPr="00A7173E" w:rsidRDefault="00A7173E" w:rsidP="00A7173E">
      <w:pPr>
        <w:shd w:val="clear" w:color="auto" w:fill="FFFFFF"/>
        <w:spacing w:before="150" w:after="150" w:line="240" w:lineRule="auto"/>
        <w:outlineLvl w:val="3"/>
        <w:rPr>
          <w:rFonts w:eastAsia="Times New Roman" w:cstheme="minorHAnsi"/>
          <w:sz w:val="24"/>
          <w:szCs w:val="24"/>
        </w:rPr>
      </w:pPr>
      <w:r w:rsidRPr="00A7173E">
        <w:rPr>
          <w:rFonts w:eastAsia="Times New Roman" w:cstheme="minorHAnsi"/>
          <w:sz w:val="24"/>
          <w:szCs w:val="24"/>
        </w:rPr>
        <w:t>Module 2: Administrator and End-User Interfaces</w:t>
      </w:r>
    </w:p>
    <w:p w14:paraId="1C07B6D1" w14:textId="77777777" w:rsidR="00A7173E" w:rsidRPr="00A7173E" w:rsidRDefault="00A7173E" w:rsidP="00A717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1: Understanding Administrator Interfaces</w:t>
      </w:r>
    </w:p>
    <w:p w14:paraId="6EFD4125" w14:textId="77777777" w:rsidR="00A7173E" w:rsidRPr="00A7173E" w:rsidRDefault="00A7173E" w:rsidP="00A7173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w:t>
      </w:r>
      <w:r w:rsidRPr="00A7173E">
        <w:rPr>
          <w:rFonts w:eastAsia="Times New Roman" w:cstheme="minorHAnsi"/>
          <w:b/>
          <w:bCs/>
          <w:sz w:val="24"/>
          <w:szCs w:val="24"/>
        </w:rPr>
        <w:t>: </w:t>
      </w:r>
      <w:r w:rsidRPr="00A7173E">
        <w:rPr>
          <w:rFonts w:eastAsia="Times New Roman" w:cstheme="minorHAnsi"/>
          <w:sz w:val="24"/>
          <w:szCs w:val="24"/>
        </w:rPr>
        <w:t>Verify System Information</w:t>
      </w:r>
    </w:p>
    <w:p w14:paraId="04B924C0" w14:textId="77777777" w:rsidR="00A7173E" w:rsidRPr="00A7173E" w:rsidRDefault="00A7173E" w:rsidP="00A7173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2</w:t>
      </w:r>
      <w:r w:rsidRPr="00A7173E">
        <w:rPr>
          <w:rFonts w:eastAsia="Times New Roman" w:cstheme="minorHAnsi"/>
          <w:b/>
          <w:bCs/>
          <w:sz w:val="24"/>
          <w:szCs w:val="24"/>
        </w:rPr>
        <w:t>: </w:t>
      </w:r>
      <w:r w:rsidRPr="00A7173E">
        <w:rPr>
          <w:rFonts w:eastAsia="Times New Roman" w:cstheme="minorHAnsi"/>
          <w:sz w:val="24"/>
          <w:szCs w:val="24"/>
        </w:rPr>
        <w:t>Obtain Platform Details with CLI from Cisco Unified Communications Manager</w:t>
      </w:r>
    </w:p>
    <w:p w14:paraId="4DC39A6A" w14:textId="77777777" w:rsidR="00A7173E" w:rsidRPr="00A7173E" w:rsidRDefault="00A7173E" w:rsidP="00A7173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3: Verify Voicemail Integration</w:t>
      </w:r>
    </w:p>
    <w:p w14:paraId="6407A4FB" w14:textId="77777777" w:rsidR="00A7173E" w:rsidRPr="00A7173E" w:rsidRDefault="00A7173E" w:rsidP="00A717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2: Understanding End-User Interfaces</w:t>
      </w:r>
    </w:p>
    <w:p w14:paraId="14510E2C" w14:textId="77777777" w:rsidR="00A7173E" w:rsidRPr="00A7173E" w:rsidRDefault="00A7173E" w:rsidP="00A7173E">
      <w:pPr>
        <w:shd w:val="clear" w:color="auto" w:fill="FFFFFF"/>
        <w:spacing w:before="150" w:after="150" w:line="240" w:lineRule="auto"/>
        <w:outlineLvl w:val="3"/>
        <w:rPr>
          <w:rFonts w:eastAsia="Times New Roman" w:cstheme="minorHAnsi"/>
          <w:sz w:val="24"/>
          <w:szCs w:val="24"/>
        </w:rPr>
      </w:pPr>
      <w:r w:rsidRPr="00A7173E">
        <w:rPr>
          <w:rFonts w:eastAsia="Times New Roman" w:cstheme="minorHAnsi"/>
          <w:sz w:val="24"/>
          <w:szCs w:val="24"/>
        </w:rPr>
        <w:t>Module 3: Call Flows in Cisco Call Control Platforms</w:t>
      </w:r>
    </w:p>
    <w:p w14:paraId="0499716C" w14:textId="77777777" w:rsidR="00A7173E" w:rsidRPr="00A7173E" w:rsidRDefault="00A7173E" w:rsidP="00A717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1: Understanding Call Flows and Call Legs</w:t>
      </w:r>
    </w:p>
    <w:p w14:paraId="0DA101FF" w14:textId="77777777" w:rsidR="00A7173E" w:rsidRPr="00A7173E" w:rsidRDefault="00A7173E" w:rsidP="00A717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2: Understanding the Configuration Components that Impact Call Flows in Cisco Unified Communications Manager</w:t>
      </w:r>
    </w:p>
    <w:p w14:paraId="74D64B3B" w14:textId="77777777" w:rsidR="00A7173E" w:rsidRPr="00A7173E" w:rsidRDefault="00A7173E" w:rsidP="00A7173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4:</w:t>
      </w:r>
      <w:r w:rsidRPr="00A7173E">
        <w:rPr>
          <w:rFonts w:eastAsia="Times New Roman" w:cstheme="minorHAnsi"/>
          <w:b/>
          <w:bCs/>
          <w:sz w:val="24"/>
          <w:szCs w:val="24"/>
        </w:rPr>
        <w:t> </w:t>
      </w:r>
      <w:r w:rsidRPr="00A7173E">
        <w:rPr>
          <w:rFonts w:eastAsia="Times New Roman" w:cstheme="minorHAnsi"/>
          <w:sz w:val="24"/>
          <w:szCs w:val="24"/>
        </w:rPr>
        <w:t xml:space="preserve">Discover the Cisco Unified Communications Manager </w:t>
      </w:r>
      <w:proofErr w:type="spellStart"/>
      <w:r w:rsidRPr="00A7173E">
        <w:rPr>
          <w:rFonts w:eastAsia="Times New Roman" w:cstheme="minorHAnsi"/>
          <w:sz w:val="24"/>
          <w:szCs w:val="24"/>
        </w:rPr>
        <w:t>CoS</w:t>
      </w:r>
      <w:proofErr w:type="spellEnd"/>
      <w:r w:rsidRPr="00A7173E">
        <w:rPr>
          <w:rFonts w:eastAsia="Times New Roman" w:cstheme="minorHAnsi"/>
          <w:sz w:val="24"/>
          <w:szCs w:val="24"/>
        </w:rPr>
        <w:t xml:space="preserve"> Implementation</w:t>
      </w:r>
    </w:p>
    <w:p w14:paraId="5C110E18" w14:textId="77777777" w:rsidR="00A7173E" w:rsidRPr="00A7173E" w:rsidRDefault="00A7173E" w:rsidP="00A7173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5</w:t>
      </w:r>
      <w:r w:rsidRPr="00A7173E">
        <w:rPr>
          <w:rFonts w:eastAsia="Times New Roman" w:cstheme="minorHAnsi"/>
          <w:b/>
          <w:bCs/>
          <w:sz w:val="24"/>
          <w:szCs w:val="24"/>
        </w:rPr>
        <w:t>: </w:t>
      </w:r>
      <w:r w:rsidRPr="00A7173E">
        <w:rPr>
          <w:rFonts w:eastAsia="Times New Roman" w:cstheme="minorHAnsi"/>
          <w:sz w:val="24"/>
          <w:szCs w:val="24"/>
        </w:rPr>
        <w:t>Discover the Cisco Unified Communications Manager Call Routing Implementation</w:t>
      </w:r>
    </w:p>
    <w:p w14:paraId="15568BB5" w14:textId="77777777" w:rsidR="00A7173E" w:rsidRPr="00A7173E" w:rsidRDefault="00A7173E" w:rsidP="00A717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3: Understanding Configuration Components That Impact Call Flows in Cisco Unified Communications Manager Express</w:t>
      </w:r>
    </w:p>
    <w:p w14:paraId="343A6231" w14:textId="77777777" w:rsidR="00A7173E" w:rsidRPr="00A7173E" w:rsidRDefault="00A7173E" w:rsidP="00A7173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6: Discover the Cisco Unified Communications Manager Express COR Implementation</w:t>
      </w:r>
    </w:p>
    <w:p w14:paraId="3ED5B78F" w14:textId="77777777" w:rsidR="00A7173E" w:rsidRPr="00A7173E" w:rsidRDefault="00A7173E" w:rsidP="00A7173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7:</w:t>
      </w:r>
      <w:r w:rsidRPr="00A7173E">
        <w:rPr>
          <w:rFonts w:eastAsia="Times New Roman" w:cstheme="minorHAnsi"/>
          <w:b/>
          <w:bCs/>
          <w:sz w:val="24"/>
          <w:szCs w:val="24"/>
        </w:rPr>
        <w:t> </w:t>
      </w:r>
      <w:r w:rsidRPr="00A7173E">
        <w:rPr>
          <w:rFonts w:eastAsia="Times New Roman" w:cstheme="minorHAnsi"/>
          <w:sz w:val="24"/>
          <w:szCs w:val="24"/>
        </w:rPr>
        <w:t>Discover the Cisco Unified Communications Manager Express Call Routing Implementation</w:t>
      </w:r>
    </w:p>
    <w:p w14:paraId="27EFC6E9" w14:textId="77777777" w:rsidR="00A7173E" w:rsidRPr="00A7173E" w:rsidRDefault="00A7173E" w:rsidP="00A7173E">
      <w:pPr>
        <w:shd w:val="clear" w:color="auto" w:fill="FFFFFF"/>
        <w:spacing w:before="150" w:after="150" w:line="240" w:lineRule="auto"/>
        <w:outlineLvl w:val="3"/>
        <w:rPr>
          <w:rFonts w:eastAsia="Times New Roman" w:cstheme="minorHAnsi"/>
          <w:sz w:val="24"/>
          <w:szCs w:val="24"/>
        </w:rPr>
      </w:pPr>
      <w:r w:rsidRPr="00A7173E">
        <w:rPr>
          <w:rFonts w:eastAsia="Times New Roman" w:cstheme="minorHAnsi"/>
          <w:sz w:val="24"/>
          <w:szCs w:val="24"/>
        </w:rPr>
        <w:t>Module 4: Endpoint and End-User Administration</w:t>
      </w:r>
    </w:p>
    <w:p w14:paraId="34AEA9F1" w14:textId="77777777" w:rsidR="00A7173E" w:rsidRPr="00A7173E" w:rsidRDefault="00A7173E" w:rsidP="00A717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1: Understanding End-User Characteristics and Configuration Requirements</w:t>
      </w:r>
    </w:p>
    <w:p w14:paraId="2BBA5F77" w14:textId="77777777" w:rsidR="00A7173E" w:rsidRPr="00A7173E" w:rsidRDefault="00A7173E" w:rsidP="00A717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2: Understanding End-User Implementation Options</w:t>
      </w:r>
    </w:p>
    <w:p w14:paraId="27ED14B3" w14:textId="77777777" w:rsidR="00A7173E" w:rsidRPr="00A7173E" w:rsidRDefault="00A7173E" w:rsidP="00A717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3: Understanding Endpoint Characteristics and Configuration Requirements</w:t>
      </w:r>
    </w:p>
    <w:p w14:paraId="4D3FE0E8" w14:textId="77777777" w:rsidR="00A7173E" w:rsidRPr="00A7173E" w:rsidRDefault="00A7173E" w:rsidP="00A717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4: Understanding Endpoint Implementation Options</w:t>
      </w:r>
    </w:p>
    <w:p w14:paraId="26A401DE" w14:textId="77777777" w:rsidR="00A7173E" w:rsidRPr="00A7173E" w:rsidRDefault="00A7173E" w:rsidP="00A7173E">
      <w:pPr>
        <w:numPr>
          <w:ilvl w:val="1"/>
          <w:numId w:val="6"/>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8: Configure and Verify Endpoint Basic Configuration Elements</w:t>
      </w:r>
    </w:p>
    <w:p w14:paraId="7CE87677" w14:textId="77777777" w:rsidR="00A7173E" w:rsidRPr="00A7173E" w:rsidRDefault="00A7173E" w:rsidP="00A7173E">
      <w:pPr>
        <w:numPr>
          <w:ilvl w:val="1"/>
          <w:numId w:val="6"/>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9</w:t>
      </w:r>
      <w:r w:rsidRPr="00A7173E">
        <w:rPr>
          <w:rFonts w:eastAsia="Times New Roman" w:cstheme="minorHAnsi"/>
          <w:b/>
          <w:bCs/>
          <w:sz w:val="24"/>
          <w:szCs w:val="24"/>
        </w:rPr>
        <w:t>: </w:t>
      </w:r>
      <w:r w:rsidRPr="00A7173E">
        <w:rPr>
          <w:rFonts w:eastAsia="Times New Roman" w:cstheme="minorHAnsi"/>
          <w:sz w:val="24"/>
          <w:szCs w:val="24"/>
        </w:rPr>
        <w:t>Device Settings Configuration</w:t>
      </w:r>
    </w:p>
    <w:p w14:paraId="7D15A4BE" w14:textId="77777777" w:rsidR="00A7173E" w:rsidRPr="00A7173E" w:rsidRDefault="00A7173E" w:rsidP="00A7173E">
      <w:pPr>
        <w:shd w:val="clear" w:color="auto" w:fill="FFFFFF"/>
        <w:spacing w:before="150" w:after="150" w:line="240" w:lineRule="auto"/>
        <w:outlineLvl w:val="3"/>
        <w:rPr>
          <w:rFonts w:eastAsia="Times New Roman" w:cstheme="minorHAnsi"/>
          <w:sz w:val="24"/>
          <w:szCs w:val="24"/>
        </w:rPr>
      </w:pPr>
      <w:r w:rsidRPr="00A7173E">
        <w:rPr>
          <w:rFonts w:eastAsia="Times New Roman" w:cstheme="minorHAnsi"/>
          <w:sz w:val="24"/>
          <w:szCs w:val="24"/>
        </w:rPr>
        <w:t>Module 5: End User Telephony and Mobility Features</w:t>
      </w:r>
    </w:p>
    <w:p w14:paraId="425E146B" w14:textId="77777777" w:rsidR="00A7173E" w:rsidRPr="00A7173E" w:rsidRDefault="00A7173E" w:rsidP="00A717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1: Understanding Telephony Features</w:t>
      </w:r>
    </w:p>
    <w:p w14:paraId="2E422F67" w14:textId="77777777" w:rsidR="00A7173E" w:rsidRPr="00A7173E" w:rsidRDefault="00A7173E" w:rsidP="00A717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2: Enabling Telephony Features</w:t>
      </w:r>
    </w:p>
    <w:p w14:paraId="3C2156CA" w14:textId="77777777" w:rsidR="00A7173E" w:rsidRPr="00A7173E" w:rsidRDefault="00A7173E" w:rsidP="00A7173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10: Configure Cisco Extension Mobility</w:t>
      </w:r>
    </w:p>
    <w:p w14:paraId="660B4B16" w14:textId="77777777" w:rsidR="00A7173E" w:rsidRPr="00A7173E" w:rsidRDefault="00A7173E" w:rsidP="00A7173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11: Configure Hunt Groups</w:t>
      </w:r>
    </w:p>
    <w:p w14:paraId="5A4C84AD" w14:textId="77777777" w:rsidR="00A7173E" w:rsidRPr="00A7173E" w:rsidRDefault="00A7173E" w:rsidP="00A717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3: Understanding Mobility Features</w:t>
      </w:r>
    </w:p>
    <w:p w14:paraId="448ABA16" w14:textId="77777777" w:rsidR="00A7173E" w:rsidRPr="00A7173E" w:rsidRDefault="00A7173E" w:rsidP="00A717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lastRenderedPageBreak/>
        <w:t>Lesson 4: Enabling Mobility Features</w:t>
      </w:r>
    </w:p>
    <w:p w14:paraId="1911C4A6" w14:textId="77777777" w:rsidR="00A7173E" w:rsidRPr="00A7173E" w:rsidRDefault="00A7173E" w:rsidP="00A7173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12: Configure Cisco Unified Mobility on HQ Phone 1</w:t>
      </w:r>
    </w:p>
    <w:p w14:paraId="59B1C1EF" w14:textId="77777777" w:rsidR="00A7173E" w:rsidRPr="00A7173E" w:rsidRDefault="00A7173E" w:rsidP="00A7173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13:</w:t>
      </w:r>
      <w:r w:rsidRPr="00A7173E">
        <w:rPr>
          <w:rFonts w:eastAsia="Times New Roman" w:cstheme="minorHAnsi"/>
          <w:b/>
          <w:bCs/>
          <w:sz w:val="24"/>
          <w:szCs w:val="24"/>
        </w:rPr>
        <w:t> </w:t>
      </w:r>
      <w:r w:rsidRPr="00A7173E">
        <w:rPr>
          <w:rFonts w:eastAsia="Times New Roman" w:cstheme="minorHAnsi"/>
          <w:sz w:val="24"/>
          <w:szCs w:val="24"/>
        </w:rPr>
        <w:t>Configure Cisco Unified Mobile Voice Access in Cisco Unified Communications Manager</w:t>
      </w:r>
    </w:p>
    <w:p w14:paraId="1369DF6B" w14:textId="77777777" w:rsidR="00A7173E" w:rsidRPr="00A7173E" w:rsidRDefault="00A7173E" w:rsidP="00A7173E">
      <w:pPr>
        <w:shd w:val="clear" w:color="auto" w:fill="FFFFFF"/>
        <w:spacing w:before="150" w:after="150" w:line="240" w:lineRule="auto"/>
        <w:outlineLvl w:val="3"/>
        <w:rPr>
          <w:rFonts w:eastAsia="Times New Roman" w:cstheme="minorHAnsi"/>
          <w:sz w:val="24"/>
          <w:szCs w:val="24"/>
        </w:rPr>
      </w:pPr>
      <w:r w:rsidRPr="00A7173E">
        <w:rPr>
          <w:rFonts w:eastAsia="Times New Roman" w:cstheme="minorHAnsi"/>
          <w:sz w:val="24"/>
          <w:szCs w:val="24"/>
        </w:rPr>
        <w:t>Module 6: Cisco Unity Connection and Cisco Unified Communications Manager IM and Presence Service</w:t>
      </w:r>
    </w:p>
    <w:p w14:paraId="5FACCD6F" w14:textId="77777777" w:rsidR="00A7173E" w:rsidRPr="00A7173E" w:rsidRDefault="00A7173E" w:rsidP="00A717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1: Understanding Cisco Unity Connection</w:t>
      </w:r>
    </w:p>
    <w:p w14:paraId="0351F2B2" w14:textId="77777777" w:rsidR="00A7173E" w:rsidRPr="00A7173E" w:rsidRDefault="00A7173E" w:rsidP="00A7173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14: Verify the Cisco Unity Connection Integration</w:t>
      </w:r>
    </w:p>
    <w:p w14:paraId="79D84232" w14:textId="77777777" w:rsidR="00A7173E" w:rsidRPr="00A7173E" w:rsidRDefault="00A7173E" w:rsidP="00A717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2: Understanding End User and Voice Mailbox Characteristics and Configuration Requirement</w:t>
      </w:r>
    </w:p>
    <w:p w14:paraId="78706675" w14:textId="77777777" w:rsidR="00A7173E" w:rsidRPr="00A7173E" w:rsidRDefault="00A7173E" w:rsidP="00A717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3: Understanding End User and Voice Mailbox Implementation Options</w:t>
      </w:r>
    </w:p>
    <w:p w14:paraId="0B1795D0" w14:textId="77777777" w:rsidR="00A7173E" w:rsidRPr="00A7173E" w:rsidRDefault="00A7173E" w:rsidP="00A7173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15: Configure a User Template</w:t>
      </w:r>
    </w:p>
    <w:p w14:paraId="22DAF10E" w14:textId="77777777" w:rsidR="00A7173E" w:rsidRPr="00A7173E" w:rsidRDefault="00A7173E" w:rsidP="00A7173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16:</w:t>
      </w:r>
      <w:r w:rsidRPr="00A7173E">
        <w:rPr>
          <w:rFonts w:eastAsia="Times New Roman" w:cstheme="minorHAnsi"/>
          <w:b/>
          <w:bCs/>
          <w:sz w:val="24"/>
          <w:szCs w:val="24"/>
        </w:rPr>
        <w:t> </w:t>
      </w:r>
      <w:r w:rsidRPr="00A7173E">
        <w:rPr>
          <w:rFonts w:eastAsia="Times New Roman" w:cstheme="minorHAnsi"/>
          <w:sz w:val="24"/>
          <w:szCs w:val="24"/>
        </w:rPr>
        <w:t>Configure a User</w:t>
      </w:r>
    </w:p>
    <w:p w14:paraId="445E6B2B" w14:textId="77777777" w:rsidR="00A7173E" w:rsidRPr="00A7173E" w:rsidRDefault="00A7173E" w:rsidP="00A7173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17:</w:t>
      </w:r>
      <w:r w:rsidRPr="00A7173E">
        <w:rPr>
          <w:rFonts w:eastAsia="Times New Roman" w:cstheme="minorHAnsi"/>
          <w:b/>
          <w:bCs/>
          <w:sz w:val="24"/>
          <w:szCs w:val="24"/>
        </w:rPr>
        <w:t> </w:t>
      </w:r>
      <w:r w:rsidRPr="00A7173E">
        <w:rPr>
          <w:rFonts w:eastAsia="Times New Roman" w:cstheme="minorHAnsi"/>
          <w:sz w:val="24"/>
          <w:szCs w:val="24"/>
        </w:rPr>
        <w:t xml:space="preserve">Configure Cisco </w:t>
      </w:r>
      <w:proofErr w:type="spellStart"/>
      <w:r w:rsidRPr="00A7173E">
        <w:rPr>
          <w:rFonts w:eastAsia="Times New Roman" w:cstheme="minorHAnsi"/>
          <w:sz w:val="24"/>
          <w:szCs w:val="24"/>
        </w:rPr>
        <w:t>MediaSense</w:t>
      </w:r>
      <w:proofErr w:type="spellEnd"/>
      <w:r w:rsidRPr="00A7173E">
        <w:rPr>
          <w:rFonts w:eastAsia="Times New Roman" w:cstheme="minorHAnsi"/>
          <w:sz w:val="24"/>
          <w:szCs w:val="24"/>
        </w:rPr>
        <w:t xml:space="preserve"> for Video Greeting</w:t>
      </w:r>
    </w:p>
    <w:p w14:paraId="75423C97" w14:textId="77777777" w:rsidR="00A7173E" w:rsidRPr="00A7173E" w:rsidRDefault="00A7173E" w:rsidP="00A7173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18:</w:t>
      </w:r>
      <w:r w:rsidRPr="00A7173E">
        <w:rPr>
          <w:rFonts w:eastAsia="Times New Roman" w:cstheme="minorHAnsi"/>
          <w:b/>
          <w:bCs/>
          <w:sz w:val="24"/>
          <w:szCs w:val="24"/>
        </w:rPr>
        <w:t> </w:t>
      </w:r>
      <w:r w:rsidRPr="00A7173E">
        <w:rPr>
          <w:rFonts w:eastAsia="Times New Roman" w:cstheme="minorHAnsi"/>
          <w:sz w:val="24"/>
          <w:szCs w:val="24"/>
        </w:rPr>
        <w:t>Configure Cisco Unity Connection for Video Greeting</w:t>
      </w:r>
    </w:p>
    <w:p w14:paraId="091B633F" w14:textId="77777777" w:rsidR="00A7173E" w:rsidRPr="00A7173E" w:rsidRDefault="00A7173E" w:rsidP="00A717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4: Understanding Cisco Unified Communications Manager IM and Presence Service</w:t>
      </w:r>
    </w:p>
    <w:p w14:paraId="7ABB1B0F" w14:textId="77777777" w:rsidR="00A7173E" w:rsidRPr="00A7173E" w:rsidRDefault="00A7173E" w:rsidP="00A717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5: Enabling Cisco Unified Communications Manager IM and Presence Service</w:t>
      </w:r>
    </w:p>
    <w:p w14:paraId="770A10F9" w14:textId="77777777" w:rsidR="00A7173E" w:rsidRPr="00A7173E" w:rsidRDefault="00A7173E" w:rsidP="00A7173E">
      <w:pPr>
        <w:shd w:val="clear" w:color="auto" w:fill="FFFFFF"/>
        <w:spacing w:before="150" w:after="150" w:line="240" w:lineRule="auto"/>
        <w:outlineLvl w:val="3"/>
        <w:rPr>
          <w:rFonts w:eastAsia="Times New Roman" w:cstheme="minorHAnsi"/>
          <w:sz w:val="24"/>
          <w:szCs w:val="24"/>
        </w:rPr>
      </w:pPr>
      <w:r w:rsidRPr="00A7173E">
        <w:rPr>
          <w:rFonts w:eastAsia="Times New Roman" w:cstheme="minorHAnsi"/>
          <w:sz w:val="24"/>
          <w:szCs w:val="24"/>
        </w:rPr>
        <w:t>Module 7: Cisco Unified Communications Solutions Maintenance</w:t>
      </w:r>
    </w:p>
    <w:p w14:paraId="583A0A7B" w14:textId="77777777" w:rsidR="00A7173E" w:rsidRPr="00A7173E" w:rsidRDefault="00A7173E" w:rsidP="00A717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1: Providing End-User Support</w:t>
      </w:r>
    </w:p>
    <w:p w14:paraId="45B0EB6C" w14:textId="77777777" w:rsidR="00A7173E" w:rsidRPr="00A7173E" w:rsidRDefault="00A7173E" w:rsidP="00A717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2: Understanding Cisco Unified Communications Manager Reports</w:t>
      </w:r>
    </w:p>
    <w:p w14:paraId="2F4466CD" w14:textId="77777777" w:rsidR="00A7173E" w:rsidRPr="00A7173E" w:rsidRDefault="00A7173E" w:rsidP="00A7173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19: Use Cisco Unified Reporting</w:t>
      </w:r>
    </w:p>
    <w:p w14:paraId="6E2894C5" w14:textId="77777777" w:rsidR="00A7173E" w:rsidRPr="00A7173E" w:rsidRDefault="00A7173E" w:rsidP="00A717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3: Understanding Cisco Unified Communications Manager CDR Analysis and Reporting Tool Reports</w:t>
      </w:r>
    </w:p>
    <w:p w14:paraId="25E042A7" w14:textId="77777777" w:rsidR="00A7173E" w:rsidRPr="00A7173E" w:rsidRDefault="00A7173E" w:rsidP="00A7173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20:</w:t>
      </w:r>
      <w:r w:rsidRPr="00A7173E">
        <w:rPr>
          <w:rFonts w:eastAsia="Times New Roman" w:cstheme="minorHAnsi"/>
          <w:b/>
          <w:bCs/>
          <w:sz w:val="24"/>
          <w:szCs w:val="24"/>
        </w:rPr>
        <w:t> </w:t>
      </w:r>
      <w:r w:rsidRPr="00A7173E">
        <w:rPr>
          <w:rFonts w:eastAsia="Times New Roman" w:cstheme="minorHAnsi"/>
          <w:sz w:val="24"/>
          <w:szCs w:val="24"/>
        </w:rPr>
        <w:t>Configure System Settings in the Cisco Unified Communications Manager CAR Tool</w:t>
      </w:r>
    </w:p>
    <w:p w14:paraId="2769C887" w14:textId="77777777" w:rsidR="00A7173E" w:rsidRPr="00A7173E" w:rsidRDefault="00A7173E" w:rsidP="00A7173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21: Generate User Reports</w:t>
      </w:r>
    </w:p>
    <w:p w14:paraId="203E9DF0" w14:textId="77777777" w:rsidR="00A7173E" w:rsidRPr="00A7173E" w:rsidRDefault="00A7173E" w:rsidP="00A7173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22:</w:t>
      </w:r>
      <w:r w:rsidRPr="00A7173E">
        <w:rPr>
          <w:rFonts w:eastAsia="Times New Roman" w:cstheme="minorHAnsi"/>
          <w:b/>
          <w:bCs/>
          <w:sz w:val="24"/>
          <w:szCs w:val="24"/>
        </w:rPr>
        <w:t> </w:t>
      </w:r>
      <w:r w:rsidRPr="00A7173E">
        <w:rPr>
          <w:rFonts w:eastAsia="Times New Roman" w:cstheme="minorHAnsi"/>
          <w:sz w:val="24"/>
          <w:szCs w:val="24"/>
        </w:rPr>
        <w:t>Generate and View a QoS Detail Report</w:t>
      </w:r>
    </w:p>
    <w:p w14:paraId="1D3DD130" w14:textId="77777777" w:rsidR="00A7173E" w:rsidRPr="00A7173E" w:rsidRDefault="00A7173E" w:rsidP="00A7173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23: Generate and View a Gateway Utilization Report</w:t>
      </w:r>
    </w:p>
    <w:p w14:paraId="678EDF79" w14:textId="77777777" w:rsidR="00A7173E" w:rsidRPr="00A7173E" w:rsidRDefault="00A7173E" w:rsidP="00A717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4: Monitoring the System with Cisco Unified Real-Time Monitoring Tool</w:t>
      </w:r>
    </w:p>
    <w:p w14:paraId="6F201845" w14:textId="77777777" w:rsidR="00A7173E" w:rsidRPr="00A7173E" w:rsidRDefault="00A7173E" w:rsidP="00A717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5: Monitoring Voicemail in Cisco Unity Connection</w:t>
      </w:r>
    </w:p>
    <w:p w14:paraId="3D4FFDD0" w14:textId="77777777" w:rsidR="00A7173E" w:rsidRPr="00A7173E" w:rsidRDefault="00A7173E" w:rsidP="00A7173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24:</w:t>
      </w:r>
      <w:r w:rsidRPr="00A7173E">
        <w:rPr>
          <w:rFonts w:eastAsia="Times New Roman" w:cstheme="minorHAnsi"/>
          <w:b/>
          <w:bCs/>
          <w:sz w:val="24"/>
          <w:szCs w:val="24"/>
        </w:rPr>
        <w:t> </w:t>
      </w:r>
      <w:r w:rsidRPr="00A7173E">
        <w:rPr>
          <w:rFonts w:eastAsia="Times New Roman" w:cstheme="minorHAnsi"/>
          <w:sz w:val="24"/>
          <w:szCs w:val="24"/>
        </w:rPr>
        <w:t>Generate a Cisco Unity Connection Serviceability Report</w:t>
      </w:r>
    </w:p>
    <w:p w14:paraId="40C8DA05" w14:textId="77777777" w:rsidR="00A7173E" w:rsidRPr="00A7173E" w:rsidRDefault="00A7173E" w:rsidP="00A7173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Discovery 25: Generate Cisco Unified Serviceability Reports</w:t>
      </w:r>
    </w:p>
    <w:p w14:paraId="7460DA43" w14:textId="77777777" w:rsidR="00A7173E" w:rsidRPr="00A7173E" w:rsidRDefault="00A7173E" w:rsidP="00A717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Lesson 6: Understanding the Disaster Recovery System</w:t>
      </w:r>
    </w:p>
    <w:p w14:paraId="42A2447C" w14:textId="77777777" w:rsidR="00A7173E" w:rsidRPr="00A7173E" w:rsidRDefault="00A7173E" w:rsidP="00A7173E">
      <w:pPr>
        <w:shd w:val="clear" w:color="auto" w:fill="FFFFFF"/>
        <w:spacing w:before="150" w:after="150" w:line="240" w:lineRule="auto"/>
        <w:outlineLvl w:val="3"/>
        <w:rPr>
          <w:rFonts w:eastAsia="Times New Roman" w:cstheme="minorHAnsi"/>
          <w:sz w:val="24"/>
          <w:szCs w:val="24"/>
        </w:rPr>
      </w:pPr>
      <w:r w:rsidRPr="00A7173E">
        <w:rPr>
          <w:rFonts w:eastAsia="Times New Roman" w:cstheme="minorHAnsi"/>
          <w:sz w:val="24"/>
          <w:szCs w:val="24"/>
        </w:rPr>
        <w:t>Lab Outline</w:t>
      </w:r>
    </w:p>
    <w:p w14:paraId="662A2488"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1:</w:t>
      </w:r>
      <w:r w:rsidRPr="00A7173E">
        <w:rPr>
          <w:rFonts w:eastAsia="Times New Roman" w:cstheme="minorHAnsi"/>
          <w:b/>
          <w:bCs/>
          <w:sz w:val="24"/>
          <w:szCs w:val="24"/>
        </w:rPr>
        <w:t> </w:t>
      </w:r>
      <w:r w:rsidRPr="00A7173E">
        <w:rPr>
          <w:rFonts w:eastAsia="Times New Roman" w:cstheme="minorHAnsi"/>
          <w:sz w:val="24"/>
          <w:szCs w:val="24"/>
        </w:rPr>
        <w:t>Explore Administrator Interfaces</w:t>
      </w:r>
    </w:p>
    <w:p w14:paraId="79C86D4A"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2: Explore End-User Interfaces</w:t>
      </w:r>
    </w:p>
    <w:p w14:paraId="1915A1B4"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3: Explore Call Flows in Cisco Unified Communications Manager</w:t>
      </w:r>
    </w:p>
    <w:p w14:paraId="6DE92691"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lastRenderedPageBreak/>
        <w:t>Lab 4: Explore Call Flows in Cisco Unified Communications Manager Express</w:t>
      </w:r>
    </w:p>
    <w:p w14:paraId="24798103"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5: Implement End Users</w:t>
      </w:r>
    </w:p>
    <w:p w14:paraId="64571F23"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6: Implement Endpoints</w:t>
      </w:r>
    </w:p>
    <w:p w14:paraId="7D5273C1"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7: Enable Telephony Features</w:t>
      </w:r>
    </w:p>
    <w:p w14:paraId="5F2F9E7C"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8:</w:t>
      </w:r>
      <w:r w:rsidRPr="00A7173E">
        <w:rPr>
          <w:rFonts w:eastAsia="Times New Roman" w:cstheme="minorHAnsi"/>
          <w:b/>
          <w:bCs/>
          <w:sz w:val="24"/>
          <w:szCs w:val="24"/>
        </w:rPr>
        <w:t> </w:t>
      </w:r>
      <w:r w:rsidRPr="00A7173E">
        <w:rPr>
          <w:rFonts w:eastAsia="Times New Roman" w:cstheme="minorHAnsi"/>
          <w:sz w:val="24"/>
          <w:szCs w:val="24"/>
        </w:rPr>
        <w:t>Enable Mobility Features</w:t>
      </w:r>
    </w:p>
    <w:p w14:paraId="40DFE020"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9:</w:t>
      </w:r>
      <w:r w:rsidRPr="00A7173E">
        <w:rPr>
          <w:rFonts w:eastAsia="Times New Roman" w:cstheme="minorHAnsi"/>
          <w:b/>
          <w:bCs/>
          <w:sz w:val="24"/>
          <w:szCs w:val="24"/>
        </w:rPr>
        <w:t> </w:t>
      </w:r>
      <w:r w:rsidRPr="00A7173E">
        <w:rPr>
          <w:rFonts w:eastAsia="Times New Roman" w:cstheme="minorHAnsi"/>
          <w:sz w:val="24"/>
          <w:szCs w:val="24"/>
        </w:rPr>
        <w:t>Implement End Users and Voice Mailboxes</w:t>
      </w:r>
    </w:p>
    <w:p w14:paraId="67A606BC"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10: Enable Cisco Unified Communications Manager IM and Presence Service</w:t>
      </w:r>
    </w:p>
    <w:p w14:paraId="675D55B4"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11: Provide End-User Support</w:t>
      </w:r>
    </w:p>
    <w:p w14:paraId="02ADBA74"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12: Generate Cisco Unified Communications Manager CAR Tool Reports</w:t>
      </w:r>
    </w:p>
    <w:p w14:paraId="5DD6A25F"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13:</w:t>
      </w:r>
      <w:r w:rsidRPr="00A7173E">
        <w:rPr>
          <w:rFonts w:eastAsia="Times New Roman" w:cstheme="minorHAnsi"/>
          <w:b/>
          <w:bCs/>
          <w:sz w:val="24"/>
          <w:szCs w:val="24"/>
        </w:rPr>
        <w:t> </w:t>
      </w:r>
      <w:r w:rsidRPr="00A7173E">
        <w:rPr>
          <w:rFonts w:eastAsia="Times New Roman" w:cstheme="minorHAnsi"/>
          <w:sz w:val="24"/>
          <w:szCs w:val="24"/>
        </w:rPr>
        <w:t>Monitor the System with Cisco Unified RTMT</w:t>
      </w:r>
    </w:p>
    <w:p w14:paraId="0E1FF321" w14:textId="77777777" w:rsidR="00A7173E" w:rsidRPr="00A7173E" w:rsidRDefault="00A7173E" w:rsidP="00A717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Lab 14: (Optional) Back up Cisco Unified Communications Manager</w:t>
      </w:r>
    </w:p>
    <w:p w14:paraId="7ABEF095" w14:textId="77777777" w:rsidR="00A7173E" w:rsidRPr="00A7173E" w:rsidRDefault="00A7173E" w:rsidP="00A7173E">
      <w:pPr>
        <w:shd w:val="clear" w:color="auto" w:fill="F5F5F5"/>
        <w:spacing w:after="0" w:line="240" w:lineRule="auto"/>
        <w:rPr>
          <w:rFonts w:eastAsia="Times New Roman" w:cstheme="minorHAnsi"/>
          <w:sz w:val="24"/>
          <w:szCs w:val="24"/>
        </w:rPr>
      </w:pPr>
      <w:hyperlink r:id="rId6" w:anchor="collapseThree" w:history="1">
        <w:r w:rsidRPr="00A7173E">
          <w:rPr>
            <w:rFonts w:eastAsia="Times New Roman" w:cstheme="minorHAnsi"/>
            <w:b/>
            <w:bCs/>
            <w:sz w:val="24"/>
            <w:szCs w:val="24"/>
          </w:rPr>
          <w:t>Who Should Attend</w:t>
        </w:r>
      </w:hyperlink>
    </w:p>
    <w:p w14:paraId="0A207BCB" w14:textId="77777777" w:rsidR="00A7173E" w:rsidRPr="00A7173E" w:rsidRDefault="00A7173E" w:rsidP="00A7173E">
      <w:pPr>
        <w:shd w:val="clear" w:color="auto" w:fill="FFFFFF"/>
        <w:spacing w:after="150" w:line="240" w:lineRule="auto"/>
        <w:rPr>
          <w:rFonts w:eastAsia="Times New Roman" w:cstheme="minorHAnsi"/>
          <w:sz w:val="24"/>
          <w:szCs w:val="24"/>
        </w:rPr>
      </w:pPr>
      <w:r w:rsidRPr="00A7173E">
        <w:rPr>
          <w:rFonts w:eastAsia="Times New Roman" w:cstheme="minorHAnsi"/>
          <w:sz w:val="24"/>
          <w:szCs w:val="24"/>
        </w:rPr>
        <w:t>The primary audience for this course is as follows:</w:t>
      </w:r>
    </w:p>
    <w:p w14:paraId="1B39D15F" w14:textId="77777777" w:rsidR="00A7173E" w:rsidRPr="00A7173E" w:rsidRDefault="00A7173E" w:rsidP="00A717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Network administrators and network engineers</w:t>
      </w:r>
    </w:p>
    <w:p w14:paraId="1421ECF3" w14:textId="77777777" w:rsidR="00A7173E" w:rsidRPr="00A7173E" w:rsidRDefault="00A7173E" w:rsidP="00A717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CCNA Collaboration candidates</w:t>
      </w:r>
    </w:p>
    <w:p w14:paraId="748BEC08" w14:textId="77777777" w:rsidR="00A7173E" w:rsidRPr="00A7173E" w:rsidRDefault="00A7173E" w:rsidP="00A717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A7173E">
        <w:rPr>
          <w:rFonts w:eastAsia="Times New Roman" w:cstheme="minorHAnsi"/>
          <w:sz w:val="24"/>
          <w:szCs w:val="24"/>
        </w:rPr>
        <w:t>Systems engineers</w:t>
      </w:r>
    </w:p>
    <w:p w14:paraId="54AC40E2" w14:textId="77777777" w:rsidR="000175E8" w:rsidRPr="00A7173E" w:rsidRDefault="005A4F48">
      <w:pPr>
        <w:rPr>
          <w:rFonts w:cstheme="minorHAnsi"/>
          <w:sz w:val="24"/>
          <w:szCs w:val="24"/>
        </w:rPr>
      </w:pPr>
    </w:p>
    <w:sectPr w:rsidR="000175E8" w:rsidRPr="00A71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736"/>
    <w:multiLevelType w:val="multilevel"/>
    <w:tmpl w:val="12AE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65F0A"/>
    <w:multiLevelType w:val="multilevel"/>
    <w:tmpl w:val="ACC8F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02C7"/>
    <w:multiLevelType w:val="multilevel"/>
    <w:tmpl w:val="9A702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D13CF"/>
    <w:multiLevelType w:val="multilevel"/>
    <w:tmpl w:val="29CC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E42AE"/>
    <w:multiLevelType w:val="multilevel"/>
    <w:tmpl w:val="9D4A8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81137"/>
    <w:multiLevelType w:val="multilevel"/>
    <w:tmpl w:val="25A4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B0C9E"/>
    <w:multiLevelType w:val="multilevel"/>
    <w:tmpl w:val="9B32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D0C4B"/>
    <w:multiLevelType w:val="multilevel"/>
    <w:tmpl w:val="9028D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E215A"/>
    <w:multiLevelType w:val="multilevel"/>
    <w:tmpl w:val="6CF8E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C538B"/>
    <w:multiLevelType w:val="multilevel"/>
    <w:tmpl w:val="8FD6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764E6"/>
    <w:multiLevelType w:val="multilevel"/>
    <w:tmpl w:val="48DA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0"/>
  </w:num>
  <w:num w:numId="4">
    <w:abstractNumId w:val="4"/>
  </w:num>
  <w:num w:numId="5">
    <w:abstractNumId w:val="7"/>
  </w:num>
  <w:num w:numId="6">
    <w:abstractNumId w:val="3"/>
  </w:num>
  <w:num w:numId="7">
    <w:abstractNumId w:val="8"/>
  </w:num>
  <w:num w:numId="8">
    <w:abstractNumId w:val="1"/>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3E"/>
    <w:rsid w:val="005A4F48"/>
    <w:rsid w:val="007B4A92"/>
    <w:rsid w:val="00A7173E"/>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5B6C"/>
  <w15:chartTrackingRefBased/>
  <w15:docId w15:val="{8B31A0F9-99AE-4DCB-9815-384379AD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17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A717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3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17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717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73E"/>
    <w:rPr>
      <w:b/>
      <w:bCs/>
    </w:rPr>
  </w:style>
  <w:style w:type="paragraph" w:styleId="z-TopofForm">
    <w:name w:val="HTML Top of Form"/>
    <w:basedOn w:val="Normal"/>
    <w:next w:val="Normal"/>
    <w:link w:val="z-TopofFormChar"/>
    <w:hidden/>
    <w:uiPriority w:val="99"/>
    <w:semiHidden/>
    <w:unhideWhenUsed/>
    <w:rsid w:val="00A717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7173E"/>
    <w:rPr>
      <w:rFonts w:ascii="Arial" w:eastAsia="Times New Roman" w:hAnsi="Arial" w:cs="Arial"/>
      <w:vanish/>
      <w:sz w:val="16"/>
      <w:szCs w:val="16"/>
    </w:rPr>
  </w:style>
  <w:style w:type="character" w:customStyle="1" w:styleId="text-cart">
    <w:name w:val="text-cart"/>
    <w:basedOn w:val="DefaultParagraphFont"/>
    <w:rsid w:val="00A7173E"/>
  </w:style>
  <w:style w:type="paragraph" w:styleId="z-BottomofForm">
    <w:name w:val="HTML Bottom of Form"/>
    <w:basedOn w:val="Normal"/>
    <w:next w:val="Normal"/>
    <w:link w:val="z-BottomofFormChar"/>
    <w:hidden/>
    <w:uiPriority w:val="99"/>
    <w:semiHidden/>
    <w:unhideWhenUsed/>
    <w:rsid w:val="00A717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7173E"/>
    <w:rPr>
      <w:rFonts w:ascii="Arial" w:eastAsia="Times New Roman" w:hAnsi="Arial" w:cs="Arial"/>
      <w:vanish/>
      <w:sz w:val="16"/>
      <w:szCs w:val="16"/>
    </w:rPr>
  </w:style>
  <w:style w:type="character" w:styleId="Hyperlink">
    <w:name w:val="Hyperlink"/>
    <w:basedOn w:val="DefaultParagraphFont"/>
    <w:uiPriority w:val="99"/>
    <w:semiHidden/>
    <w:unhideWhenUsed/>
    <w:rsid w:val="00A71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938382">
      <w:bodyDiv w:val="1"/>
      <w:marLeft w:val="0"/>
      <w:marRight w:val="0"/>
      <w:marTop w:val="0"/>
      <w:marBottom w:val="0"/>
      <w:divBdr>
        <w:top w:val="none" w:sz="0" w:space="0" w:color="auto"/>
        <w:left w:val="none" w:sz="0" w:space="0" w:color="auto"/>
        <w:bottom w:val="none" w:sz="0" w:space="0" w:color="auto"/>
        <w:right w:val="none" w:sz="0" w:space="0" w:color="auto"/>
      </w:divBdr>
      <w:divsChild>
        <w:div w:id="331882213">
          <w:marLeft w:val="0"/>
          <w:marRight w:val="0"/>
          <w:marTop w:val="0"/>
          <w:marBottom w:val="300"/>
          <w:divBdr>
            <w:top w:val="single" w:sz="6" w:space="0" w:color="DDDDDD"/>
            <w:left w:val="single" w:sz="6" w:space="0" w:color="DDDDDD"/>
            <w:bottom w:val="single" w:sz="6" w:space="0" w:color="DDDDDD"/>
            <w:right w:val="single" w:sz="6" w:space="0" w:color="DDDDDD"/>
          </w:divBdr>
          <w:divsChild>
            <w:div w:id="189295741">
              <w:marLeft w:val="0"/>
              <w:marRight w:val="0"/>
              <w:marTop w:val="0"/>
              <w:marBottom w:val="0"/>
              <w:divBdr>
                <w:top w:val="none" w:sz="0" w:space="0" w:color="auto"/>
                <w:left w:val="none" w:sz="0" w:space="0" w:color="auto"/>
                <w:bottom w:val="none" w:sz="0" w:space="0" w:color="auto"/>
                <w:right w:val="none" w:sz="0" w:space="0" w:color="auto"/>
              </w:divBdr>
            </w:div>
          </w:divsChild>
        </w:div>
        <w:div w:id="1855148427">
          <w:marLeft w:val="-225"/>
          <w:marRight w:val="-225"/>
          <w:marTop w:val="0"/>
          <w:marBottom w:val="0"/>
          <w:divBdr>
            <w:top w:val="none" w:sz="0" w:space="0" w:color="auto"/>
            <w:left w:val="none" w:sz="0" w:space="0" w:color="auto"/>
            <w:bottom w:val="none" w:sz="0" w:space="0" w:color="auto"/>
            <w:right w:val="none" w:sz="0" w:space="0" w:color="auto"/>
          </w:divBdr>
          <w:divsChild>
            <w:div w:id="1711758379">
              <w:marLeft w:val="0"/>
              <w:marRight w:val="0"/>
              <w:marTop w:val="0"/>
              <w:marBottom w:val="0"/>
              <w:divBdr>
                <w:top w:val="none" w:sz="0" w:space="0" w:color="auto"/>
                <w:left w:val="none" w:sz="0" w:space="0" w:color="auto"/>
                <w:bottom w:val="none" w:sz="0" w:space="0" w:color="auto"/>
                <w:right w:val="none" w:sz="0" w:space="0" w:color="auto"/>
              </w:divBdr>
              <w:divsChild>
                <w:div w:id="520164333">
                  <w:marLeft w:val="0"/>
                  <w:marRight w:val="0"/>
                  <w:marTop w:val="0"/>
                  <w:marBottom w:val="0"/>
                  <w:divBdr>
                    <w:top w:val="none" w:sz="0" w:space="0" w:color="auto"/>
                    <w:left w:val="none" w:sz="0" w:space="0" w:color="auto"/>
                    <w:bottom w:val="none" w:sz="0" w:space="0" w:color="auto"/>
                    <w:right w:val="none" w:sz="0" w:space="0" w:color="auto"/>
                  </w:divBdr>
                  <w:divsChild>
                    <w:div w:id="2127963823">
                      <w:marLeft w:val="0"/>
                      <w:marRight w:val="0"/>
                      <w:marTop w:val="0"/>
                      <w:marBottom w:val="300"/>
                      <w:divBdr>
                        <w:top w:val="single" w:sz="6" w:space="0" w:color="DDDDDD"/>
                        <w:left w:val="single" w:sz="6" w:space="0" w:color="DDDDDD"/>
                        <w:bottom w:val="single" w:sz="6" w:space="0" w:color="DDDDDD"/>
                        <w:right w:val="single" w:sz="6" w:space="0" w:color="DDDDDD"/>
                      </w:divBdr>
                      <w:divsChild>
                        <w:div w:id="1202093746">
                          <w:marLeft w:val="0"/>
                          <w:marRight w:val="0"/>
                          <w:marTop w:val="0"/>
                          <w:marBottom w:val="0"/>
                          <w:divBdr>
                            <w:top w:val="none" w:sz="0" w:space="8" w:color="DDDDDD"/>
                            <w:left w:val="none" w:sz="0" w:space="11" w:color="DDDDDD"/>
                            <w:bottom w:val="single" w:sz="6" w:space="8" w:color="DDDDDD"/>
                            <w:right w:val="none" w:sz="0" w:space="11" w:color="DDDDDD"/>
                          </w:divBdr>
                        </w:div>
                        <w:div w:id="1692296709">
                          <w:marLeft w:val="0"/>
                          <w:marRight w:val="0"/>
                          <w:marTop w:val="0"/>
                          <w:marBottom w:val="0"/>
                          <w:divBdr>
                            <w:top w:val="single" w:sz="6" w:space="0" w:color="DDDDDD"/>
                            <w:left w:val="none" w:sz="0" w:space="0" w:color="auto"/>
                            <w:bottom w:val="none" w:sz="0" w:space="0" w:color="auto"/>
                            <w:right w:val="none" w:sz="0" w:space="0" w:color="auto"/>
                          </w:divBdr>
                          <w:divsChild>
                            <w:div w:id="617755283">
                              <w:marLeft w:val="0"/>
                              <w:marRight w:val="0"/>
                              <w:marTop w:val="0"/>
                              <w:marBottom w:val="0"/>
                              <w:divBdr>
                                <w:top w:val="none" w:sz="0" w:space="0" w:color="auto"/>
                                <w:left w:val="none" w:sz="0" w:space="0" w:color="auto"/>
                                <w:bottom w:val="none" w:sz="0" w:space="0" w:color="auto"/>
                                <w:right w:val="none" w:sz="0" w:space="0" w:color="auto"/>
                              </w:divBdr>
                            </w:div>
                            <w:div w:id="1424297421">
                              <w:marLeft w:val="0"/>
                              <w:marRight w:val="0"/>
                              <w:marTop w:val="0"/>
                              <w:marBottom w:val="0"/>
                              <w:divBdr>
                                <w:top w:val="none" w:sz="0" w:space="0" w:color="auto"/>
                                <w:left w:val="none" w:sz="0" w:space="0" w:color="auto"/>
                                <w:bottom w:val="none" w:sz="0" w:space="0" w:color="auto"/>
                                <w:right w:val="none" w:sz="0" w:space="0" w:color="auto"/>
                              </w:divBdr>
                            </w:div>
                            <w:div w:id="2056461635">
                              <w:marLeft w:val="0"/>
                              <w:marRight w:val="0"/>
                              <w:marTop w:val="0"/>
                              <w:marBottom w:val="0"/>
                              <w:divBdr>
                                <w:top w:val="none" w:sz="0" w:space="0" w:color="auto"/>
                                <w:left w:val="none" w:sz="0" w:space="0" w:color="auto"/>
                                <w:bottom w:val="none" w:sz="0" w:space="0" w:color="auto"/>
                                <w:right w:val="none" w:sz="0" w:space="0" w:color="auto"/>
                              </w:divBdr>
                            </w:div>
                            <w:div w:id="521092437">
                              <w:marLeft w:val="0"/>
                              <w:marRight w:val="0"/>
                              <w:marTop w:val="0"/>
                              <w:marBottom w:val="0"/>
                              <w:divBdr>
                                <w:top w:val="none" w:sz="0" w:space="0" w:color="auto"/>
                                <w:left w:val="none" w:sz="0" w:space="0" w:color="auto"/>
                                <w:bottom w:val="none" w:sz="0" w:space="0" w:color="auto"/>
                                <w:right w:val="none" w:sz="0" w:space="0" w:color="auto"/>
                              </w:divBdr>
                            </w:div>
                            <w:div w:id="152257022">
                              <w:marLeft w:val="0"/>
                              <w:marRight w:val="0"/>
                              <w:marTop w:val="0"/>
                              <w:marBottom w:val="0"/>
                              <w:divBdr>
                                <w:top w:val="none" w:sz="0" w:space="0" w:color="auto"/>
                                <w:left w:val="none" w:sz="0" w:space="0" w:color="auto"/>
                                <w:bottom w:val="none" w:sz="0" w:space="0" w:color="auto"/>
                                <w:right w:val="none" w:sz="0" w:space="0" w:color="auto"/>
                              </w:divBdr>
                            </w:div>
                            <w:div w:id="1056318230">
                              <w:marLeft w:val="0"/>
                              <w:marRight w:val="0"/>
                              <w:marTop w:val="0"/>
                              <w:marBottom w:val="0"/>
                              <w:divBdr>
                                <w:top w:val="none" w:sz="0" w:space="0" w:color="auto"/>
                                <w:left w:val="none" w:sz="0" w:space="0" w:color="auto"/>
                                <w:bottom w:val="none" w:sz="0" w:space="0" w:color="auto"/>
                                <w:right w:val="none" w:sz="0" w:space="0" w:color="auto"/>
                              </w:divBdr>
                            </w:div>
                            <w:div w:id="615914570">
                              <w:marLeft w:val="0"/>
                              <w:marRight w:val="0"/>
                              <w:marTop w:val="0"/>
                              <w:marBottom w:val="0"/>
                              <w:divBdr>
                                <w:top w:val="none" w:sz="0" w:space="0" w:color="auto"/>
                                <w:left w:val="none" w:sz="0" w:space="0" w:color="auto"/>
                                <w:bottom w:val="none" w:sz="0" w:space="0" w:color="auto"/>
                                <w:right w:val="none" w:sz="0" w:space="0" w:color="auto"/>
                              </w:divBdr>
                            </w:div>
                            <w:div w:id="1143933982">
                              <w:marLeft w:val="0"/>
                              <w:marRight w:val="0"/>
                              <w:marTop w:val="0"/>
                              <w:marBottom w:val="0"/>
                              <w:divBdr>
                                <w:top w:val="none" w:sz="0" w:space="0" w:color="auto"/>
                                <w:left w:val="none" w:sz="0" w:space="0" w:color="auto"/>
                                <w:bottom w:val="none" w:sz="0" w:space="0" w:color="auto"/>
                                <w:right w:val="none" w:sz="0" w:space="0" w:color="auto"/>
                              </w:divBdr>
                            </w:div>
                            <w:div w:id="17373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3321">
          <w:marLeft w:val="0"/>
          <w:marRight w:val="0"/>
          <w:marTop w:val="0"/>
          <w:marBottom w:val="300"/>
          <w:divBdr>
            <w:top w:val="none" w:sz="0" w:space="0" w:color="auto"/>
            <w:left w:val="none" w:sz="0" w:space="0" w:color="auto"/>
            <w:bottom w:val="none" w:sz="0" w:space="0" w:color="auto"/>
            <w:right w:val="none" w:sz="0" w:space="0" w:color="auto"/>
          </w:divBdr>
          <w:divsChild>
            <w:div w:id="2113820705">
              <w:marLeft w:val="0"/>
              <w:marRight w:val="0"/>
              <w:marTop w:val="0"/>
              <w:marBottom w:val="0"/>
              <w:divBdr>
                <w:top w:val="single" w:sz="6" w:space="0" w:color="DDDDDD"/>
                <w:left w:val="single" w:sz="6" w:space="0" w:color="DDDDDD"/>
                <w:bottom w:val="single" w:sz="6" w:space="0" w:color="DDDDDD"/>
                <w:right w:val="single" w:sz="6" w:space="0" w:color="DDDDDD"/>
              </w:divBdr>
              <w:divsChild>
                <w:div w:id="1869373222">
                  <w:marLeft w:val="0"/>
                  <w:marRight w:val="0"/>
                  <w:marTop w:val="0"/>
                  <w:marBottom w:val="0"/>
                  <w:divBdr>
                    <w:top w:val="none" w:sz="0" w:space="8" w:color="DDDDDD"/>
                    <w:left w:val="none" w:sz="0" w:space="11" w:color="DDDDDD"/>
                    <w:bottom w:val="none" w:sz="0" w:space="0" w:color="auto"/>
                    <w:right w:val="none" w:sz="0" w:space="11" w:color="DDDDDD"/>
                  </w:divBdr>
                </w:div>
                <w:div w:id="1800999030">
                  <w:marLeft w:val="0"/>
                  <w:marRight w:val="0"/>
                  <w:marTop w:val="0"/>
                  <w:marBottom w:val="0"/>
                  <w:divBdr>
                    <w:top w:val="none" w:sz="0" w:space="0" w:color="auto"/>
                    <w:left w:val="none" w:sz="0" w:space="0" w:color="auto"/>
                    <w:bottom w:val="none" w:sz="0" w:space="0" w:color="auto"/>
                    <w:right w:val="none" w:sz="0" w:space="0" w:color="auto"/>
                  </w:divBdr>
                  <w:divsChild>
                    <w:div w:id="68177932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63839947">
              <w:marLeft w:val="0"/>
              <w:marRight w:val="0"/>
              <w:marTop w:val="75"/>
              <w:marBottom w:val="0"/>
              <w:divBdr>
                <w:top w:val="single" w:sz="6" w:space="0" w:color="DDDDDD"/>
                <w:left w:val="single" w:sz="6" w:space="0" w:color="DDDDDD"/>
                <w:bottom w:val="single" w:sz="6" w:space="0" w:color="DDDDDD"/>
                <w:right w:val="single" w:sz="6" w:space="0" w:color="DDDDDD"/>
              </w:divBdr>
              <w:divsChild>
                <w:div w:id="2040668349">
                  <w:marLeft w:val="0"/>
                  <w:marRight w:val="0"/>
                  <w:marTop w:val="0"/>
                  <w:marBottom w:val="0"/>
                  <w:divBdr>
                    <w:top w:val="none" w:sz="0" w:space="8" w:color="DDDDDD"/>
                    <w:left w:val="none" w:sz="0" w:space="11" w:color="DDDDDD"/>
                    <w:bottom w:val="none" w:sz="0" w:space="0" w:color="auto"/>
                    <w:right w:val="none" w:sz="0" w:space="11" w:color="DDDDDD"/>
                  </w:divBdr>
                </w:div>
                <w:div w:id="1654333414">
                  <w:marLeft w:val="0"/>
                  <w:marRight w:val="0"/>
                  <w:marTop w:val="0"/>
                  <w:marBottom w:val="0"/>
                  <w:divBdr>
                    <w:top w:val="none" w:sz="0" w:space="0" w:color="auto"/>
                    <w:left w:val="none" w:sz="0" w:space="0" w:color="auto"/>
                    <w:bottom w:val="none" w:sz="0" w:space="0" w:color="auto"/>
                    <w:right w:val="none" w:sz="0" w:space="0" w:color="auto"/>
                  </w:divBdr>
                  <w:divsChild>
                    <w:div w:id="193570209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29496612">
              <w:marLeft w:val="0"/>
              <w:marRight w:val="0"/>
              <w:marTop w:val="75"/>
              <w:marBottom w:val="0"/>
              <w:divBdr>
                <w:top w:val="single" w:sz="6" w:space="0" w:color="DDDDDD"/>
                <w:left w:val="single" w:sz="6" w:space="0" w:color="DDDDDD"/>
                <w:bottom w:val="single" w:sz="6" w:space="0" w:color="DDDDDD"/>
                <w:right w:val="single" w:sz="6" w:space="0" w:color="DDDDDD"/>
              </w:divBdr>
              <w:divsChild>
                <w:div w:id="1556241286">
                  <w:marLeft w:val="0"/>
                  <w:marRight w:val="0"/>
                  <w:marTop w:val="0"/>
                  <w:marBottom w:val="0"/>
                  <w:divBdr>
                    <w:top w:val="none" w:sz="0" w:space="8" w:color="DDDDDD"/>
                    <w:left w:val="none" w:sz="0" w:space="11" w:color="DDDDDD"/>
                    <w:bottom w:val="none" w:sz="0" w:space="0" w:color="auto"/>
                    <w:right w:val="none" w:sz="0" w:space="11" w:color="DDDDDD"/>
                  </w:divBdr>
                </w:div>
                <w:div w:id="64881887">
                  <w:marLeft w:val="0"/>
                  <w:marRight w:val="0"/>
                  <w:marTop w:val="0"/>
                  <w:marBottom w:val="0"/>
                  <w:divBdr>
                    <w:top w:val="none" w:sz="0" w:space="0" w:color="auto"/>
                    <w:left w:val="none" w:sz="0" w:space="0" w:color="auto"/>
                    <w:bottom w:val="none" w:sz="0" w:space="0" w:color="auto"/>
                    <w:right w:val="none" w:sz="0" w:space="0" w:color="auto"/>
                  </w:divBdr>
                  <w:divsChild>
                    <w:div w:id="201707612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cicd" TargetMode="External"/><Relationship Id="rId5" Type="http://schemas.openxmlformats.org/officeDocument/2006/relationships/hyperlink" Target="https://www.nterone.com/training/cisco/courses/cic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2019-05-23T12:57:00Z</dcterms:created>
  <dcterms:modified xsi:type="dcterms:W3CDTF">2019-05-23T12:57:00Z</dcterms:modified>
</cp:coreProperties>
</file>