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56F38" w14:textId="564D9786" w:rsidR="00880C8F" w:rsidRPr="00880C8F" w:rsidRDefault="00880C8F" w:rsidP="00880C8F">
      <w:pPr>
        <w:shd w:val="clear" w:color="auto" w:fill="FFFFFF"/>
        <w:spacing w:after="150" w:line="240" w:lineRule="auto"/>
        <w:outlineLvl w:val="0"/>
        <w:rPr>
          <w:rFonts w:eastAsia="Times New Roman" w:cstheme="minorHAnsi"/>
          <w:b/>
          <w:kern w:val="36"/>
          <w:sz w:val="32"/>
          <w:szCs w:val="32"/>
        </w:rPr>
      </w:pPr>
      <w:bookmarkStart w:id="0" w:name="_GoBack"/>
      <w:bookmarkEnd w:id="0"/>
      <w:r w:rsidRPr="00880C8F">
        <w:rPr>
          <w:rFonts w:eastAsia="Times New Roman" w:cstheme="minorHAnsi"/>
          <w:b/>
          <w:sz w:val="32"/>
          <w:szCs w:val="32"/>
        </w:rPr>
        <w:t>CIPTV1-Implementing Cisco IP Telephony &amp; Video, Part 1 v1.0</w:t>
      </w:r>
    </w:p>
    <w:p w14:paraId="448457EA" w14:textId="74AA6EC4" w:rsidR="00880C8F" w:rsidRPr="00880C8F" w:rsidRDefault="00880C8F" w:rsidP="00880C8F">
      <w:pPr>
        <w:shd w:val="clear" w:color="auto" w:fill="FFFFFF"/>
        <w:spacing w:after="150" w:line="240" w:lineRule="auto"/>
        <w:outlineLvl w:val="0"/>
        <w:rPr>
          <w:rFonts w:eastAsia="Times New Roman" w:cstheme="minorHAnsi"/>
          <w:b/>
          <w:kern w:val="36"/>
          <w:sz w:val="24"/>
          <w:szCs w:val="24"/>
        </w:rPr>
      </w:pPr>
      <w:r w:rsidRPr="00880C8F">
        <w:rPr>
          <w:rFonts w:eastAsia="Times New Roman" w:cstheme="minorHAnsi"/>
          <w:b/>
          <w:kern w:val="36"/>
          <w:sz w:val="24"/>
          <w:szCs w:val="24"/>
        </w:rPr>
        <w:t>5 day</w:t>
      </w:r>
    </w:p>
    <w:p w14:paraId="2AB831DF" w14:textId="77777777" w:rsidR="00880C8F" w:rsidRPr="00880C8F" w:rsidRDefault="00880C8F" w:rsidP="00880C8F">
      <w:pPr>
        <w:shd w:val="clear" w:color="auto" w:fill="FFFFFF"/>
        <w:spacing w:after="150" w:line="240" w:lineRule="auto"/>
        <w:rPr>
          <w:rFonts w:eastAsia="Times New Roman" w:cstheme="minorHAnsi"/>
          <w:sz w:val="24"/>
          <w:szCs w:val="24"/>
        </w:rPr>
      </w:pPr>
      <w:r w:rsidRPr="00880C8F">
        <w:rPr>
          <w:rFonts w:eastAsia="Times New Roman" w:cstheme="minorHAnsi"/>
          <w:sz w:val="24"/>
          <w:szCs w:val="24"/>
        </w:rPr>
        <w:t>Implementing Cisco IP Telephony &amp; Video, Part 1 (CIPTV1) v1.0 is a five-day course that prepares the learner for implementing a Cisco Collaboration solution at a single-site environment. This course focuses primarily on Cisco Unified Communications Manager Version 10.x, which is the call-routing and signaling component for the Cisco Collaboration solution.</w:t>
      </w:r>
    </w:p>
    <w:p w14:paraId="775DFAEB" w14:textId="77777777" w:rsidR="00880C8F" w:rsidRPr="00880C8F" w:rsidRDefault="00880C8F" w:rsidP="00880C8F">
      <w:pPr>
        <w:shd w:val="clear" w:color="auto" w:fill="FFFFFF"/>
        <w:spacing w:after="150" w:line="240" w:lineRule="auto"/>
        <w:rPr>
          <w:rFonts w:eastAsia="Times New Roman" w:cstheme="minorHAnsi"/>
          <w:sz w:val="24"/>
          <w:szCs w:val="24"/>
        </w:rPr>
      </w:pPr>
      <w:r w:rsidRPr="00880C8F">
        <w:rPr>
          <w:rFonts w:eastAsia="Times New Roman" w:cstheme="minorHAnsi"/>
          <w:sz w:val="24"/>
          <w:szCs w:val="24"/>
        </w:rPr>
        <w:t>Lab exercises included in the course help learners to perform post-installation tasks, configure Cisco Unified Communications Manager, implement MGCP and H.323 and, SIP trunks, and build dial plans to place single site on-cluster and off-cluster calling for voice and video. Learners will also implement media resources, audio and video conferencing, and describe QoS.</w:t>
      </w:r>
    </w:p>
    <w:p w14:paraId="6B701170" w14:textId="2E767C4C" w:rsidR="00880C8F" w:rsidRPr="00880C8F" w:rsidRDefault="00880C8F" w:rsidP="00880C8F">
      <w:pPr>
        <w:shd w:val="clear" w:color="auto" w:fill="FFFFFF"/>
        <w:spacing w:line="240" w:lineRule="auto"/>
        <w:rPr>
          <w:rFonts w:eastAsia="Times New Roman" w:cstheme="minorHAnsi"/>
          <w:sz w:val="24"/>
          <w:szCs w:val="24"/>
        </w:rPr>
      </w:pPr>
      <w:r w:rsidRPr="00880C8F">
        <w:rPr>
          <w:rFonts w:eastAsia="Times New Roman" w:cstheme="minorHAnsi"/>
          <w:sz w:val="24"/>
          <w:szCs w:val="24"/>
        </w:rPr>
        <w:t xml:space="preserve">Increase and refine your Cisco video and voice knowledge and learn how to implement a Cisco Collaboration system by signing up for a course slot or reading below to get more information. </w:t>
      </w:r>
    </w:p>
    <w:p w14:paraId="31928C3A" w14:textId="77777777" w:rsidR="00880C8F" w:rsidRPr="00880C8F" w:rsidRDefault="00880C8F" w:rsidP="00880C8F">
      <w:pPr>
        <w:shd w:val="clear" w:color="auto" w:fill="FFFFFF"/>
        <w:spacing w:before="150" w:after="150" w:line="240" w:lineRule="auto"/>
        <w:outlineLvl w:val="3"/>
        <w:rPr>
          <w:rFonts w:eastAsia="Times New Roman" w:cstheme="minorHAnsi"/>
          <w:b/>
          <w:sz w:val="24"/>
          <w:szCs w:val="24"/>
        </w:rPr>
      </w:pPr>
      <w:r w:rsidRPr="00880C8F">
        <w:rPr>
          <w:rFonts w:eastAsia="Times New Roman" w:cstheme="minorHAnsi"/>
          <w:b/>
          <w:sz w:val="24"/>
          <w:szCs w:val="24"/>
        </w:rPr>
        <w:t>Prerequisites</w:t>
      </w:r>
    </w:p>
    <w:p w14:paraId="5E1A5886" w14:textId="77777777" w:rsidR="00880C8F" w:rsidRPr="00880C8F" w:rsidRDefault="00880C8F" w:rsidP="00880C8F">
      <w:pPr>
        <w:shd w:val="clear" w:color="auto" w:fill="FFFFFF"/>
        <w:spacing w:after="150" w:line="240" w:lineRule="auto"/>
        <w:rPr>
          <w:rFonts w:eastAsia="Times New Roman" w:cstheme="minorHAnsi"/>
          <w:sz w:val="24"/>
          <w:szCs w:val="24"/>
        </w:rPr>
      </w:pPr>
      <w:r w:rsidRPr="00880C8F">
        <w:rPr>
          <w:rFonts w:eastAsia="Times New Roman" w:cstheme="minorHAnsi"/>
          <w:sz w:val="24"/>
          <w:szCs w:val="24"/>
        </w:rPr>
        <w:t>This section lists the skills and knowledge that learners must possess to benefit fully from the course. It includes recommended Cisco learning offerings that the learner may complete to benefit fully from this course. The knowledge and skills that a learner must have before attending this course are as follows:</w:t>
      </w:r>
    </w:p>
    <w:p w14:paraId="33C2E326" w14:textId="77777777" w:rsidR="00880C8F" w:rsidRPr="00880C8F" w:rsidRDefault="00880C8F" w:rsidP="00880C8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Working knowledge of fundamental terms and concepts of computer networking, including LANs, WANs, switching and routing</w:t>
      </w:r>
    </w:p>
    <w:p w14:paraId="5690F3CF" w14:textId="77777777" w:rsidR="00880C8F" w:rsidRPr="00880C8F" w:rsidRDefault="00880C8F" w:rsidP="00880C8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Ability to configure and operate Cisco routers and switches and to enable VLANs and DHCP</w:t>
      </w:r>
    </w:p>
    <w:p w14:paraId="11E61F39" w14:textId="77777777" w:rsidR="00880C8F" w:rsidRPr="00880C8F" w:rsidRDefault="00880C8F" w:rsidP="00880C8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Basics of digital interfaces, PSTN, and VoIP</w:t>
      </w:r>
    </w:p>
    <w:p w14:paraId="44488B13" w14:textId="77777777" w:rsidR="00880C8F" w:rsidRPr="00880C8F" w:rsidRDefault="00880C8F" w:rsidP="00880C8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Fundamental knowledge of converged voice and data networks</w:t>
      </w:r>
    </w:p>
    <w:p w14:paraId="2E0C28AD" w14:textId="77777777" w:rsidR="00880C8F" w:rsidRPr="00880C8F" w:rsidRDefault="00880C8F" w:rsidP="00880C8F">
      <w:pPr>
        <w:shd w:val="clear" w:color="auto" w:fill="FFFFFF"/>
        <w:spacing w:before="150" w:after="150" w:line="240" w:lineRule="auto"/>
        <w:outlineLvl w:val="3"/>
        <w:rPr>
          <w:rFonts w:eastAsia="Times New Roman" w:cstheme="minorHAnsi"/>
          <w:b/>
          <w:sz w:val="24"/>
          <w:szCs w:val="24"/>
        </w:rPr>
      </w:pPr>
      <w:r w:rsidRPr="00880C8F">
        <w:rPr>
          <w:rFonts w:eastAsia="Times New Roman" w:cstheme="minorHAnsi"/>
          <w:b/>
          <w:sz w:val="24"/>
          <w:szCs w:val="24"/>
        </w:rPr>
        <w:t>Course Objectives</w:t>
      </w:r>
    </w:p>
    <w:p w14:paraId="23814759" w14:textId="77777777" w:rsidR="00880C8F" w:rsidRPr="00880C8F" w:rsidRDefault="00880C8F" w:rsidP="00880C8F">
      <w:pPr>
        <w:shd w:val="clear" w:color="auto" w:fill="FFFFFF"/>
        <w:spacing w:after="150" w:line="240" w:lineRule="auto"/>
        <w:rPr>
          <w:rFonts w:eastAsia="Times New Roman" w:cstheme="minorHAnsi"/>
          <w:sz w:val="24"/>
          <w:szCs w:val="24"/>
        </w:rPr>
      </w:pPr>
      <w:r w:rsidRPr="00880C8F">
        <w:rPr>
          <w:rFonts w:eastAsia="Times New Roman" w:cstheme="minorHAnsi"/>
          <w:sz w:val="24"/>
          <w:szCs w:val="24"/>
        </w:rPr>
        <w:t>Upon completing this course, you will be able to meet these overall objectives:</w:t>
      </w:r>
    </w:p>
    <w:p w14:paraId="319AD449" w14:textId="77777777" w:rsidR="00880C8F" w:rsidRPr="00880C8F" w:rsidRDefault="00880C8F" w:rsidP="00880C8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Describe the role of Cisco Unified Communications Manager in a Cisco Collaboration Solution, including its functions, architecture, deployment and redundancy options, and how to deploy endpoints, users, and Cisco IP Phone Services</w:t>
      </w:r>
    </w:p>
    <w:p w14:paraId="1BCEBBC7" w14:textId="77777777" w:rsidR="00880C8F" w:rsidRPr="00880C8F" w:rsidRDefault="00880C8F" w:rsidP="00880C8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Describe the functions and the purpose of a dial plan and explain how to implement on-cluster calling</w:t>
      </w:r>
    </w:p>
    <w:p w14:paraId="6506912A" w14:textId="77777777" w:rsidR="00880C8F" w:rsidRPr="00880C8F" w:rsidRDefault="00880C8F" w:rsidP="00880C8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Describe how to configure MGCP, H.323, and SIP gateways. The module also describes how to create a dial plan that supports inbound and outbound off-cluster calling for numbers and URIs</w:t>
      </w:r>
    </w:p>
    <w:p w14:paraId="47FBEA39" w14:textId="77777777" w:rsidR="00880C8F" w:rsidRPr="00880C8F" w:rsidRDefault="00880C8F" w:rsidP="00880C8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Describe the types of media resources that Cisco Unified Communications Manager supports, how to configure Cisco Unified Communications Manager server software-based media resources, and how to implement Cisco hardware-based media resources.</w:t>
      </w:r>
    </w:p>
    <w:p w14:paraId="2655711D" w14:textId="77777777" w:rsidR="00880C8F" w:rsidRPr="00880C8F" w:rsidRDefault="00880C8F" w:rsidP="00880C8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lastRenderedPageBreak/>
        <w:t xml:space="preserve">Describe how to implement audio and video conferencing devices that can be used with Cisco Unified Communications Manager, built-in Cisco Unified Communications Manager software audio bridge, Cisco IOS-based audio and video conference bridges, and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conferencing products including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MSE 8000,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Server,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MCU, and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Conductor.</w:t>
      </w:r>
    </w:p>
    <w:p w14:paraId="36E1284C" w14:textId="77777777" w:rsidR="00880C8F" w:rsidRPr="00880C8F" w:rsidRDefault="00880C8F" w:rsidP="00880C8F">
      <w:pPr>
        <w:numPr>
          <w:ilvl w:val="0"/>
          <w:numId w:val="2"/>
        </w:numPr>
        <w:shd w:val="clear" w:color="auto" w:fill="FFFFFF"/>
        <w:spacing w:before="100" w:beforeAutospacing="1" w:after="100" w:afterAutospacing="1" w:line="240" w:lineRule="auto"/>
        <w:rPr>
          <w:rFonts w:eastAsia="Times New Roman" w:cstheme="minorHAnsi"/>
          <w:sz w:val="24"/>
          <w:szCs w:val="24"/>
        </w:rPr>
      </w:pPr>
      <w:proofErr w:type="gramStart"/>
      <w:r w:rsidRPr="00880C8F">
        <w:rPr>
          <w:rFonts w:eastAsia="Times New Roman" w:cstheme="minorHAnsi"/>
          <w:sz w:val="24"/>
          <w:szCs w:val="24"/>
        </w:rPr>
        <w:t>Provide an introduction to</w:t>
      </w:r>
      <w:proofErr w:type="gramEnd"/>
      <w:r w:rsidRPr="00880C8F">
        <w:rPr>
          <w:rFonts w:eastAsia="Times New Roman" w:cstheme="minorHAnsi"/>
          <w:sz w:val="24"/>
          <w:szCs w:val="24"/>
        </w:rPr>
        <w:t xml:space="preserve"> QoS with emphasis on the QoS components, often referred to as the QoS toolkit, that are used to provide services for various business applications.</w:t>
      </w:r>
    </w:p>
    <w:p w14:paraId="76D3BF60" w14:textId="77777777" w:rsidR="00880C8F" w:rsidRPr="00880C8F" w:rsidRDefault="00AC6719" w:rsidP="00880C8F">
      <w:pPr>
        <w:shd w:val="clear" w:color="auto" w:fill="F5F5F5"/>
        <w:spacing w:after="0" w:line="240" w:lineRule="auto"/>
        <w:rPr>
          <w:rFonts w:eastAsia="Times New Roman" w:cstheme="minorHAnsi"/>
          <w:sz w:val="24"/>
          <w:szCs w:val="24"/>
        </w:rPr>
      </w:pPr>
      <w:hyperlink r:id="rId5" w:anchor="collapseTwo" w:history="1">
        <w:r w:rsidR="00880C8F" w:rsidRPr="00880C8F">
          <w:rPr>
            <w:rFonts w:eastAsia="Times New Roman" w:cstheme="minorHAnsi"/>
            <w:b/>
            <w:bCs/>
            <w:sz w:val="24"/>
            <w:szCs w:val="24"/>
          </w:rPr>
          <w:t>Course Outline</w:t>
        </w:r>
      </w:hyperlink>
    </w:p>
    <w:p w14:paraId="3461C8ED"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Module 1: Cisco Unified Communications Manager Introduction</w:t>
      </w:r>
    </w:p>
    <w:p w14:paraId="2665FA1A" w14:textId="77777777" w:rsidR="00880C8F" w:rsidRPr="00880C8F" w:rsidRDefault="00880C8F" w:rsidP="00880C8F">
      <w:pPr>
        <w:numPr>
          <w:ilvl w:val="0"/>
          <w:numId w:val="3"/>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1: Describing the Role of Cisco Unified Communications Manager, Its Architecture, and Its Deployment and Redundancy Options</w:t>
      </w:r>
    </w:p>
    <w:p w14:paraId="31386E4B"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Overview of the Cisco Collaboration Solution</w:t>
      </w:r>
    </w:p>
    <w:p w14:paraId="5CEC0B96"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Functions</w:t>
      </w:r>
    </w:p>
    <w:p w14:paraId="66855940"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Architecture</w:t>
      </w:r>
    </w:p>
    <w:p w14:paraId="24BDCB56"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Models</w:t>
      </w:r>
    </w:p>
    <w:p w14:paraId="202E68FA"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Redundancy</w:t>
      </w:r>
    </w:p>
    <w:p w14:paraId="2F7E0448" w14:textId="77777777" w:rsidR="00880C8F" w:rsidRPr="00880C8F" w:rsidRDefault="00880C8F" w:rsidP="00880C8F">
      <w:pPr>
        <w:numPr>
          <w:ilvl w:val="0"/>
          <w:numId w:val="3"/>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2: Performing Initial Cisco Unified Communications Manager Configuration</w:t>
      </w:r>
    </w:p>
    <w:p w14:paraId="1077003F"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Servers</w:t>
      </w:r>
    </w:p>
    <w:p w14:paraId="40512C4E"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Services</w:t>
      </w:r>
    </w:p>
    <w:p w14:paraId="051D87C1"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Groups</w:t>
      </w:r>
    </w:p>
    <w:p w14:paraId="58ED9B4D"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Configurations Elements: Enterprise Parameters</w:t>
      </w:r>
    </w:p>
    <w:p w14:paraId="2E6BCEE9"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Configuration Elements: Service Parameters</w:t>
      </w:r>
    </w:p>
    <w:p w14:paraId="78ED96BC"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Configuration Elements: Device Settings</w:t>
      </w:r>
    </w:p>
    <w:p w14:paraId="4DBC9F2F" w14:textId="77777777" w:rsidR="00880C8F" w:rsidRPr="00880C8F" w:rsidRDefault="00880C8F" w:rsidP="00880C8F">
      <w:pPr>
        <w:numPr>
          <w:ilvl w:val="0"/>
          <w:numId w:val="3"/>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3: Deploying Endpoints and Users</w:t>
      </w:r>
    </w:p>
    <w:p w14:paraId="5833B5B3"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Comparison of Endpoint Supported by Cisco Unified Communications Manager</w:t>
      </w:r>
    </w:p>
    <w:p w14:paraId="52CE75E2"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Endpoint Configuration Elements</w:t>
      </w:r>
    </w:p>
    <w:p w14:paraId="558D417B"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User Accounts</w:t>
      </w:r>
    </w:p>
    <w:p w14:paraId="2715F87B"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Types of LDSP Integration: Synchronization</w:t>
      </w:r>
    </w:p>
    <w:p w14:paraId="10EA56A3"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Types of LDAP Integration: Authentication</w:t>
      </w:r>
    </w:p>
    <w:p w14:paraId="090A576D"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LDAP Integration Features: Attribute Mapping</w:t>
      </w:r>
    </w:p>
    <w:p w14:paraId="6CC8AA84"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LDAP Integration Feature: Filters</w:t>
      </w:r>
    </w:p>
    <w:p w14:paraId="69427373" w14:textId="77777777" w:rsidR="00880C8F" w:rsidRPr="00880C8F" w:rsidRDefault="00880C8F" w:rsidP="00880C8F">
      <w:pPr>
        <w:numPr>
          <w:ilvl w:val="0"/>
          <w:numId w:val="3"/>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4: Deploying IP Phone Services</w:t>
      </w:r>
    </w:p>
    <w:p w14:paraId="3553F964"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Overview of Cisco IP Phone Services</w:t>
      </w:r>
    </w:p>
    <w:p w14:paraId="71933968" w14:textId="77777777" w:rsidR="00880C8F" w:rsidRPr="00880C8F" w:rsidRDefault="00880C8F" w:rsidP="00880C8F">
      <w:pPr>
        <w:numPr>
          <w:ilvl w:val="1"/>
          <w:numId w:val="3"/>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IP Phone Services: Deployment Options</w:t>
      </w:r>
    </w:p>
    <w:p w14:paraId="380E40F2"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Module 2: Dial Plan Introduction and Implementation of Single-Site On-Cluster Calling</w:t>
      </w:r>
    </w:p>
    <w:p w14:paraId="15DE48A0" w14:textId="77777777" w:rsidR="00880C8F" w:rsidRPr="00880C8F" w:rsidRDefault="00880C8F" w:rsidP="00880C8F">
      <w:pPr>
        <w:numPr>
          <w:ilvl w:val="0"/>
          <w:numId w:val="4"/>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lastRenderedPageBreak/>
        <w:t>Lesson 1: Describing Dial Plan Components</w:t>
      </w:r>
    </w:p>
    <w:p w14:paraId="0B94EB42"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Dial Plan Overview</w:t>
      </w:r>
    </w:p>
    <w:p w14:paraId="6B12013D"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Dial Plan Components and Their Functions</w:t>
      </w:r>
    </w:p>
    <w:p w14:paraId="2CC67F31"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Comparison of Dial Plan Configuration Elements</w:t>
      </w:r>
    </w:p>
    <w:p w14:paraId="560A425B" w14:textId="77777777" w:rsidR="00880C8F" w:rsidRPr="00880C8F" w:rsidRDefault="00880C8F" w:rsidP="00880C8F">
      <w:pPr>
        <w:numPr>
          <w:ilvl w:val="0"/>
          <w:numId w:val="4"/>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2: Implementing Endpoint Addressing and Call Routing</w:t>
      </w:r>
    </w:p>
    <w:p w14:paraId="62A088CE"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Endpoint Addressing</w:t>
      </w:r>
    </w:p>
    <w:p w14:paraId="43AD2851"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Call Routing Overview</w:t>
      </w:r>
    </w:p>
    <w:p w14:paraId="64F09154"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Call-Routing Logic</w:t>
      </w:r>
    </w:p>
    <w:p w14:paraId="7C041E8D"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Addressing Methods and Digit Analysis</w:t>
      </w:r>
    </w:p>
    <w:p w14:paraId="4514FBA9"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Variable-Length Patterns, Overlapping Patterns, and Urgent Priority</w:t>
      </w:r>
    </w:p>
    <w:p w14:paraId="510766B9" w14:textId="77777777" w:rsidR="00880C8F" w:rsidRPr="00880C8F" w:rsidRDefault="00880C8F" w:rsidP="00880C8F">
      <w:pPr>
        <w:numPr>
          <w:ilvl w:val="0"/>
          <w:numId w:val="4"/>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3: Implementing Calling Privileges</w:t>
      </w:r>
    </w:p>
    <w:p w14:paraId="23FCA95D"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Calling Privileges Overview</w:t>
      </w:r>
    </w:p>
    <w:p w14:paraId="2EFA2CAD"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Calling Privileges Configuration Elements</w:t>
      </w:r>
    </w:p>
    <w:p w14:paraId="4E90C529"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Partitions and CSSs</w:t>
      </w:r>
    </w:p>
    <w:p w14:paraId="22E88758"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Partition and CSS Considerations</w:t>
      </w:r>
    </w:p>
    <w:p w14:paraId="4D9CFF74"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Partition and CSS Configuration</w:t>
      </w:r>
    </w:p>
    <w:p w14:paraId="1B00DFBB" w14:textId="77777777" w:rsidR="00880C8F" w:rsidRPr="00880C8F" w:rsidRDefault="00880C8F" w:rsidP="00880C8F">
      <w:pPr>
        <w:numPr>
          <w:ilvl w:val="0"/>
          <w:numId w:val="4"/>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4: Implementing Call Coverage in Cisco Unified Communications Manager</w:t>
      </w:r>
    </w:p>
    <w:p w14:paraId="0B93D391"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 Coverage Overview</w:t>
      </w:r>
    </w:p>
    <w:p w14:paraId="412811DB"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 Hunting</w:t>
      </w:r>
    </w:p>
    <w:p w14:paraId="3941D088"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 Hunting Scenarios</w:t>
      </w:r>
    </w:p>
    <w:p w14:paraId="2CE9C04F"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 Queuing</w:t>
      </w:r>
    </w:p>
    <w:p w14:paraId="1E835471" w14:textId="77777777" w:rsidR="00880C8F" w:rsidRPr="00880C8F" w:rsidRDefault="00880C8F" w:rsidP="00880C8F">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Call Hunting and Call Queuing Configuration</w:t>
      </w:r>
    </w:p>
    <w:p w14:paraId="2F4B404E"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Module 3: Implementation of Single-Site Off Cluster Calling</w:t>
      </w:r>
    </w:p>
    <w:p w14:paraId="74EEAE39"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1: Analyzing Single-Site Off-Cluster Calling Requirements</w:t>
      </w:r>
    </w:p>
    <w:p w14:paraId="039EC243"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PSTN Access Methods</w:t>
      </w:r>
    </w:p>
    <w:p w14:paraId="7C8F3A0F"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TDM Gateway vs. Cisco UBE</w:t>
      </w:r>
    </w:p>
    <w:p w14:paraId="1DB35AB8"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TDM Gateway Comparison</w:t>
      </w:r>
    </w:p>
    <w:p w14:paraId="04AC15B2"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Audio and Video Codec Selection</w:t>
      </w:r>
    </w:p>
    <w:p w14:paraId="58C900C4"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PSTN Numbering Plans</w:t>
      </w:r>
    </w:p>
    <w:p w14:paraId="322F3466"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2: Implementing PSTN Access Using MGCP Gateways</w:t>
      </w:r>
    </w:p>
    <w:p w14:paraId="57F9F4AF"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MGCP Gateway Implementation Overview</w:t>
      </w:r>
    </w:p>
    <w:p w14:paraId="2B2CD04B"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MGCP Gateway Support in Cisco Unified Communications Manager</w:t>
      </w:r>
    </w:p>
    <w:p w14:paraId="713F843E"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MGCP Gateway Implementation Considerations</w:t>
      </w:r>
    </w:p>
    <w:p w14:paraId="2CC124CD"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Implement an MGCP Gateway in Cisco Unified Communications Manager</w:t>
      </w:r>
    </w:p>
    <w:p w14:paraId="08ADA411"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Integrate Cisco IOS MGCP Gateways with Cisco Unified Communications Manager</w:t>
      </w:r>
    </w:p>
    <w:p w14:paraId="087BE09E"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Configure Cisco IOS MGCP Gateway Fractional PRIs</w:t>
      </w:r>
    </w:p>
    <w:p w14:paraId="1364C8F8"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lastRenderedPageBreak/>
        <w:t>Path Selection in Cisco Unified Communications Manager</w:t>
      </w:r>
    </w:p>
    <w:p w14:paraId="1C7E9515"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Route Groups in Cisco Unified Communications Manager</w:t>
      </w:r>
    </w:p>
    <w:p w14:paraId="3F2A08F1"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Route Lists in Cisco Unified Communications Manager</w:t>
      </w:r>
    </w:p>
    <w:p w14:paraId="4AA5D5E0"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Digit Manipulation Requirements with Multiple Paths</w:t>
      </w:r>
    </w:p>
    <w:p w14:paraId="570AC16C"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Digit Manipulation Configuration Elements in Cisco Unified Communications Manager</w:t>
      </w:r>
    </w:p>
    <w:p w14:paraId="52AB3E46"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PSTN Access Digit Manipulation Example</w:t>
      </w:r>
    </w:p>
    <w:p w14:paraId="0E80EECE"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3: Describing Cisco IOS H.323 and SIP Gateways</w:t>
      </w:r>
    </w:p>
    <w:p w14:paraId="0356137B"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H.323 and SIP Gateway Overview</w:t>
      </w:r>
    </w:p>
    <w:p w14:paraId="18360378"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Dial Peer Overview</w:t>
      </w:r>
    </w:p>
    <w:p w14:paraId="6B2FC565"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Inbound Dial Peer Selection</w:t>
      </w:r>
    </w:p>
    <w:p w14:paraId="22B49361"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Discovery 1: Exploring Cisco IOS Gateway Functions</w:t>
      </w:r>
    </w:p>
    <w:p w14:paraId="0486A212"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Outbound Dial Peer Selection</w:t>
      </w:r>
    </w:p>
    <w:p w14:paraId="3C0437FF"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Discovery 2: Exploring Cisco IOS Gateway Functions</w:t>
      </w:r>
    </w:p>
    <w:p w14:paraId="08E518F7"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Digit Manipulation Features</w:t>
      </w:r>
    </w:p>
    <w:p w14:paraId="57FB81B6"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Codec Configuration</w:t>
      </w:r>
    </w:p>
    <w:p w14:paraId="66AC15FB"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COR Configuration</w:t>
      </w:r>
    </w:p>
    <w:p w14:paraId="72D4297A"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4: Implementing PSTN Access Using H.323 Gateways</w:t>
      </w:r>
    </w:p>
    <w:p w14:paraId="504831B8"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H.323 PSTN Gateway Configuration in Cisco Unified Communications Manager Deployments</w:t>
      </w:r>
    </w:p>
    <w:p w14:paraId="7CA8382E"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Dial Plan Design and Documentation</w:t>
      </w:r>
    </w:p>
    <w:p w14:paraId="5C8042D5"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5: Describing the Cisco Unified Border Element</w:t>
      </w:r>
    </w:p>
    <w:p w14:paraId="3F90C49D"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Border Element Overview</w:t>
      </w:r>
    </w:p>
    <w:p w14:paraId="2FD38FB5"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Protocol Interworking on the Cisco Unified Border Element</w:t>
      </w:r>
    </w:p>
    <w:p w14:paraId="623CCFF8"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Media Flows on the Cisco Unified Border Element</w:t>
      </w:r>
    </w:p>
    <w:p w14:paraId="5203464B"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Codec Negotiation on the Cisco Unified Border Element</w:t>
      </w:r>
    </w:p>
    <w:p w14:paraId="62AC85FC"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6: Using the Cisco Unified Border Element to Access the PSTN via a SIP Trunk</w:t>
      </w:r>
    </w:p>
    <w:p w14:paraId="0F9CED1E"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PSTN SIP Access Overview</w:t>
      </w:r>
    </w:p>
    <w:p w14:paraId="12413FD7"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Configuration Requirements in Cisco Unified Communications Manager</w:t>
      </w:r>
    </w:p>
    <w:p w14:paraId="6C3AC776"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Configuration Requirements for the Cisco Unified Border Element</w:t>
      </w:r>
    </w:p>
    <w:p w14:paraId="2602E817"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7: Using Cisco Unified Border Element for URI Dialing</w:t>
      </w:r>
    </w:p>
    <w:p w14:paraId="588E7553"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Border Element URI Dialing Overview</w:t>
      </w:r>
    </w:p>
    <w:p w14:paraId="6C37C91E"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URI Dialing Configuration Requirements</w:t>
      </w:r>
    </w:p>
    <w:p w14:paraId="332B672E"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Border Element URI Dialing Configuration Requirements</w:t>
      </w:r>
    </w:p>
    <w:p w14:paraId="23221D1D" w14:textId="77777777" w:rsidR="00880C8F" w:rsidRPr="00880C8F" w:rsidRDefault="00880C8F" w:rsidP="00880C8F">
      <w:pPr>
        <w:numPr>
          <w:ilvl w:val="0"/>
          <w:numId w:val="5"/>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8: Describing Dial Plan Interworking</w:t>
      </w:r>
    </w:p>
    <w:p w14:paraId="6EC3AD5C"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Dial Plan Interworking Characteristics</w:t>
      </w:r>
    </w:p>
    <w:p w14:paraId="63DE9BBB" w14:textId="77777777" w:rsidR="00880C8F" w:rsidRPr="00880C8F" w:rsidRDefault="00880C8F" w:rsidP="00880C8F">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Dial Plan Interworking Support</w:t>
      </w:r>
    </w:p>
    <w:p w14:paraId="6E0931C4"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lastRenderedPageBreak/>
        <w:t>Module 4: Media Resources</w:t>
      </w:r>
    </w:p>
    <w:p w14:paraId="71C72E6D" w14:textId="77777777" w:rsidR="00880C8F" w:rsidRPr="00880C8F" w:rsidRDefault="00880C8F" w:rsidP="00880C8F">
      <w:pPr>
        <w:numPr>
          <w:ilvl w:val="0"/>
          <w:numId w:val="6"/>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1: Describing Media Resources in Cisco Unified Communications Manager</w:t>
      </w:r>
    </w:p>
    <w:p w14:paraId="014D001E"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Media Resources Overview</w:t>
      </w:r>
    </w:p>
    <w:p w14:paraId="020A1D66"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Audio Conferences</w:t>
      </w:r>
    </w:p>
    <w:p w14:paraId="591682C2"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Video Conferences</w:t>
      </w:r>
    </w:p>
    <w:p w14:paraId="4FA3345D"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Transcoders</w:t>
      </w:r>
    </w:p>
    <w:p w14:paraId="431CA3E2"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Media Termination Points</w:t>
      </w:r>
    </w:p>
    <w:p w14:paraId="3CC7F59C"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Annunciators</w:t>
      </w:r>
    </w:p>
    <w:p w14:paraId="5E2639B6"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Music on Hold</w:t>
      </w:r>
    </w:p>
    <w:p w14:paraId="7B80E55D"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Video on Hold</w:t>
      </w:r>
    </w:p>
    <w:p w14:paraId="1AEC105B"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Trusted Relay Points</w:t>
      </w:r>
    </w:p>
    <w:p w14:paraId="6D3C385D" w14:textId="77777777" w:rsidR="00880C8F" w:rsidRPr="00880C8F" w:rsidRDefault="00880C8F" w:rsidP="00880C8F">
      <w:pPr>
        <w:numPr>
          <w:ilvl w:val="0"/>
          <w:numId w:val="6"/>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2: Implementing Annunciators and MOH</w:t>
      </w:r>
    </w:p>
    <w:p w14:paraId="3A4B48AA"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MOH Support in Cisco Unified Communications Manager</w:t>
      </w:r>
    </w:p>
    <w:p w14:paraId="752F656A"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Unicast and Multicast MOH Characteristics</w:t>
      </w:r>
    </w:p>
    <w:p w14:paraId="36529489"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MOH Audio Source Selection</w:t>
      </w:r>
    </w:p>
    <w:p w14:paraId="19191D85"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MOH Configuration</w:t>
      </w:r>
    </w:p>
    <w:p w14:paraId="738E314F"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Annunciator Support in Cisco Unified Communications Manager</w:t>
      </w:r>
    </w:p>
    <w:p w14:paraId="3106942B"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Annunciator Configuration Procedure</w:t>
      </w:r>
    </w:p>
    <w:p w14:paraId="646F01D2"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Media Resource Access Control Overview</w:t>
      </w:r>
    </w:p>
    <w:p w14:paraId="11A5CB14"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Conference Bridge Selection</w:t>
      </w:r>
    </w:p>
    <w:p w14:paraId="206C866C"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Media Resource Access Control Configuration</w:t>
      </w:r>
    </w:p>
    <w:p w14:paraId="7E6DB3FF" w14:textId="77777777" w:rsidR="00880C8F" w:rsidRPr="00880C8F" w:rsidRDefault="00880C8F" w:rsidP="00880C8F">
      <w:pPr>
        <w:numPr>
          <w:ilvl w:val="0"/>
          <w:numId w:val="6"/>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3: Implementing MTPs</w:t>
      </w:r>
    </w:p>
    <w:p w14:paraId="519F4AE0"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MTP Types and Functions</w:t>
      </w:r>
    </w:p>
    <w:p w14:paraId="67085C59"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MTP Requirements for SIP Trunks</w:t>
      </w:r>
    </w:p>
    <w:p w14:paraId="46CBAE87"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MTP Requirements for H.323</w:t>
      </w:r>
    </w:p>
    <w:p w14:paraId="0EF355FA" w14:textId="77777777" w:rsidR="00880C8F" w:rsidRPr="00880C8F" w:rsidRDefault="00880C8F" w:rsidP="00880C8F">
      <w:pPr>
        <w:numPr>
          <w:ilvl w:val="1"/>
          <w:numId w:val="6"/>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MTP Configuration Procedure</w:t>
      </w:r>
    </w:p>
    <w:p w14:paraId="2835FEA3"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Module 5: Audio and Video Conferencing</w:t>
      </w:r>
    </w:p>
    <w:p w14:paraId="3A766A23" w14:textId="77777777" w:rsidR="00880C8F" w:rsidRPr="00880C8F" w:rsidRDefault="00880C8F" w:rsidP="00880C8F">
      <w:pPr>
        <w:numPr>
          <w:ilvl w:val="0"/>
          <w:numId w:val="7"/>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1: Describing Conferencing Devices and Their Functions</w:t>
      </w:r>
    </w:p>
    <w:p w14:paraId="6BD2A005"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Devices That Support Audio or Video Conferencing</w:t>
      </w:r>
    </w:p>
    <w:p w14:paraId="0A51E1D2"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Comparison of Audio Conference Bridges</w:t>
      </w:r>
    </w:p>
    <w:p w14:paraId="0250EE77"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Comparison of Video Conference Bridges</w:t>
      </w:r>
    </w:p>
    <w:p w14:paraId="75D8EF0B"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Conference Bridge Integration Options in Cisco Unified Communications Manager</w:t>
      </w:r>
    </w:p>
    <w:p w14:paraId="1E577276" w14:textId="77777777" w:rsidR="00880C8F" w:rsidRPr="00880C8F" w:rsidRDefault="00880C8F" w:rsidP="00880C8F">
      <w:pPr>
        <w:numPr>
          <w:ilvl w:val="0"/>
          <w:numId w:val="7"/>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2: Implementing Conference Bridges</w:t>
      </w:r>
    </w:p>
    <w:p w14:paraId="1BCECDD8"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Software Audio Conference Bridge</w:t>
      </w:r>
    </w:p>
    <w:p w14:paraId="67BB9B0D"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IOS-based Conference Bridges</w:t>
      </w:r>
    </w:p>
    <w:p w14:paraId="23383BC8"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Cisco Unified Communications Manager- and Cisco IOS-based Conference Bridge Configuration</w:t>
      </w:r>
    </w:p>
    <w:p w14:paraId="3F5A3D60" w14:textId="77777777" w:rsidR="00880C8F" w:rsidRPr="00880C8F" w:rsidRDefault="00880C8F" w:rsidP="00880C8F">
      <w:pPr>
        <w:numPr>
          <w:ilvl w:val="0"/>
          <w:numId w:val="7"/>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lastRenderedPageBreak/>
        <w:t xml:space="preserve">Lesson 3: Describing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MSE 8000</w:t>
      </w:r>
    </w:p>
    <w:p w14:paraId="03F15DED"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MSE 8000 Overview</w:t>
      </w:r>
    </w:p>
    <w:p w14:paraId="5DACFC9A"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MSE 8000 Feature Blades</w:t>
      </w:r>
    </w:p>
    <w:p w14:paraId="50637FEE"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MSE 8000 Capabilities</w:t>
      </w:r>
    </w:p>
    <w:p w14:paraId="142F9B17"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MSE 8000 Feature Blade Configuration</w:t>
      </w:r>
    </w:p>
    <w:p w14:paraId="015D7BBB" w14:textId="77777777" w:rsidR="00880C8F" w:rsidRPr="00880C8F" w:rsidRDefault="00880C8F" w:rsidP="00880C8F">
      <w:pPr>
        <w:numPr>
          <w:ilvl w:val="0"/>
          <w:numId w:val="7"/>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 xml:space="preserve">Lesson 4: Implementing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Server</w:t>
      </w:r>
    </w:p>
    <w:p w14:paraId="7A605526"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Server Overview</w:t>
      </w:r>
    </w:p>
    <w:p w14:paraId="5CAF970E"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Integration of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Server and Cisco Unified Communications Manager</w:t>
      </w:r>
    </w:p>
    <w:p w14:paraId="5742CA07"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Configuration Example of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Server Integration</w:t>
      </w:r>
    </w:p>
    <w:p w14:paraId="384D557F" w14:textId="77777777" w:rsidR="00880C8F" w:rsidRPr="00880C8F" w:rsidRDefault="00880C8F" w:rsidP="00880C8F">
      <w:pPr>
        <w:numPr>
          <w:ilvl w:val="0"/>
          <w:numId w:val="7"/>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 xml:space="preserve">Lesson 5: Implementing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Conductor</w:t>
      </w:r>
    </w:p>
    <w:p w14:paraId="09D5B2A5"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Conductor Characteristics</w:t>
      </w:r>
    </w:p>
    <w:p w14:paraId="66331EAF"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Options for Integrating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Conferencing Resources</w:t>
      </w:r>
    </w:p>
    <w:p w14:paraId="522D08FF" w14:textId="77777777" w:rsidR="00880C8F" w:rsidRPr="00880C8F" w:rsidRDefault="00880C8F" w:rsidP="00880C8F">
      <w:pPr>
        <w:numPr>
          <w:ilvl w:val="1"/>
          <w:numId w:val="7"/>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Integration of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Conductor and Cisco Unified Communications Manager</w:t>
      </w:r>
    </w:p>
    <w:p w14:paraId="24BF0E48"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Module 6: Quality of Service</w:t>
      </w:r>
    </w:p>
    <w:p w14:paraId="5093AC5C" w14:textId="77777777" w:rsidR="00880C8F" w:rsidRPr="00880C8F" w:rsidRDefault="00880C8F" w:rsidP="00880C8F">
      <w:pPr>
        <w:numPr>
          <w:ilvl w:val="0"/>
          <w:numId w:val="8"/>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1: Analyzing Quality of Service Requirements</w:t>
      </w:r>
    </w:p>
    <w:p w14:paraId="4C4814D8"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Issues in Packet-Switching Networks</w:t>
      </w:r>
    </w:p>
    <w:p w14:paraId="045490FE"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Solutions to Packet-Switching Network Issues</w:t>
      </w:r>
    </w:p>
    <w:p w14:paraId="3B4B10AD"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Bandwidth Calculations</w:t>
      </w:r>
    </w:p>
    <w:p w14:paraId="49CBA3B9"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Bandwidth Calculations for Layer 2 Overhead</w:t>
      </w:r>
    </w:p>
    <w:p w14:paraId="2454D91C"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Bandwidth Calculations for Video Calls</w:t>
      </w:r>
    </w:p>
    <w:p w14:paraId="6619C609" w14:textId="77777777" w:rsidR="00880C8F" w:rsidRPr="00880C8F" w:rsidRDefault="00880C8F" w:rsidP="00880C8F">
      <w:pPr>
        <w:numPr>
          <w:ilvl w:val="0"/>
          <w:numId w:val="8"/>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2: Describing QoS Components and their Functions</w:t>
      </w:r>
    </w:p>
    <w:p w14:paraId="05CF3053"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Three Models of QoS: Best-Effort</w:t>
      </w:r>
    </w:p>
    <w:p w14:paraId="787D8696"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Three Models of QoS: </w:t>
      </w:r>
      <w:proofErr w:type="spellStart"/>
      <w:r w:rsidRPr="00880C8F">
        <w:rPr>
          <w:rFonts w:eastAsia="Times New Roman" w:cstheme="minorHAnsi"/>
          <w:sz w:val="24"/>
          <w:szCs w:val="24"/>
        </w:rPr>
        <w:t>IntServ</w:t>
      </w:r>
      <w:proofErr w:type="spellEnd"/>
    </w:p>
    <w:p w14:paraId="02A12FAB"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Resource Reservation Protocol</w:t>
      </w:r>
    </w:p>
    <w:p w14:paraId="7CAE5A4E"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Three Models of QoS: </w:t>
      </w:r>
      <w:proofErr w:type="spellStart"/>
      <w:r w:rsidRPr="00880C8F">
        <w:rPr>
          <w:rFonts w:eastAsia="Times New Roman" w:cstheme="minorHAnsi"/>
          <w:sz w:val="24"/>
          <w:szCs w:val="24"/>
        </w:rPr>
        <w:t>DiffServ</w:t>
      </w:r>
      <w:proofErr w:type="spellEnd"/>
    </w:p>
    <w:p w14:paraId="47CB6277"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Differentiated Services Code Point</w:t>
      </w:r>
    </w:p>
    <w:p w14:paraId="608D5103"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Overview of QoS Components</w:t>
      </w:r>
    </w:p>
    <w:p w14:paraId="2869BB81"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Classification</w:t>
      </w:r>
    </w:p>
    <w:p w14:paraId="7B4B0E6A"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Marking</w:t>
      </w:r>
    </w:p>
    <w:p w14:paraId="0974EE73"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Mapping Classes and Markings</w:t>
      </w:r>
    </w:p>
    <w:p w14:paraId="65EC61A8"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Congestion Management</w:t>
      </w:r>
    </w:p>
    <w:p w14:paraId="386B467E"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Congestion Avoidance</w:t>
      </w:r>
    </w:p>
    <w:p w14:paraId="067C2F29"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Policing</w:t>
      </w:r>
    </w:p>
    <w:p w14:paraId="6529F423"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Shaping</w:t>
      </w:r>
    </w:p>
    <w:p w14:paraId="1587BE0E"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Link Efficiency Methods: Compression</w:t>
      </w:r>
    </w:p>
    <w:p w14:paraId="1392E2AD"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Link Efficiency Methods: LFI</w:t>
      </w:r>
    </w:p>
    <w:p w14:paraId="050EB42F" w14:textId="77777777" w:rsidR="00880C8F" w:rsidRPr="00880C8F" w:rsidRDefault="00880C8F" w:rsidP="00880C8F">
      <w:pPr>
        <w:numPr>
          <w:ilvl w:val="0"/>
          <w:numId w:val="8"/>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lastRenderedPageBreak/>
        <w:t>Lesson 3: Implementing Marking</w:t>
      </w:r>
    </w:p>
    <w:p w14:paraId="20231E6E"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Marking Methods</w:t>
      </w:r>
    </w:p>
    <w:p w14:paraId="7E533401"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Class-Based Markings</w:t>
      </w:r>
    </w:p>
    <w:p w14:paraId="58FF0698"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Trust Boundaries</w:t>
      </w:r>
    </w:p>
    <w:p w14:paraId="4AACD55A"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Mapping Layer 2 </w:t>
      </w:r>
      <w:proofErr w:type="spellStart"/>
      <w:r w:rsidRPr="00880C8F">
        <w:rPr>
          <w:rFonts w:eastAsia="Times New Roman" w:cstheme="minorHAnsi"/>
          <w:sz w:val="24"/>
          <w:szCs w:val="24"/>
        </w:rPr>
        <w:t>CoS</w:t>
      </w:r>
      <w:proofErr w:type="spellEnd"/>
      <w:r w:rsidRPr="00880C8F">
        <w:rPr>
          <w:rFonts w:eastAsia="Times New Roman" w:cstheme="minorHAnsi"/>
          <w:sz w:val="24"/>
          <w:szCs w:val="24"/>
        </w:rPr>
        <w:t xml:space="preserve"> to Layer 3 QoS</w:t>
      </w:r>
    </w:p>
    <w:p w14:paraId="6381B941"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Marking Configuration Example</w:t>
      </w:r>
    </w:p>
    <w:p w14:paraId="02ACF179" w14:textId="77777777" w:rsidR="00880C8F" w:rsidRPr="00880C8F" w:rsidRDefault="00880C8F" w:rsidP="00880C8F">
      <w:pPr>
        <w:numPr>
          <w:ilvl w:val="0"/>
          <w:numId w:val="8"/>
        </w:num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Lesson 4: Implementing Policing and Shaping</w:t>
      </w:r>
    </w:p>
    <w:p w14:paraId="3FB84FED"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Comparison of Policing and Shaping</w:t>
      </w:r>
    </w:p>
    <w:p w14:paraId="1CDF0DF2"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Class-Based Policing: Single Bucket</w:t>
      </w:r>
    </w:p>
    <w:p w14:paraId="3426B509"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Class-Based Policing: Dual Buckets</w:t>
      </w:r>
    </w:p>
    <w:p w14:paraId="4BFBF5FB"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Class-Based Policing: Dual Rate</w:t>
      </w:r>
    </w:p>
    <w:p w14:paraId="1C18849D"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Class-Based Shaping</w:t>
      </w:r>
    </w:p>
    <w:p w14:paraId="73A43A1F"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Low Latency Queuing</w:t>
      </w:r>
    </w:p>
    <w:p w14:paraId="7E56B536"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Monitoring LLQ</w:t>
      </w:r>
    </w:p>
    <w:p w14:paraId="5F72E5DB"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Calculating Bandwidth for LLQ</w:t>
      </w:r>
    </w:p>
    <w:p w14:paraId="55E8EB88"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Example 1: Single-Rate Single Token Bucket Class-Based Policing</w:t>
      </w:r>
    </w:p>
    <w:p w14:paraId="63A0AC9A"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Example 2: Single-Rate Dual Token Buckets Class-Based Policing</w:t>
      </w:r>
    </w:p>
    <w:p w14:paraId="260A74E0" w14:textId="77777777" w:rsidR="00880C8F" w:rsidRPr="00880C8F" w:rsidRDefault="00880C8F" w:rsidP="00880C8F">
      <w:pPr>
        <w:numPr>
          <w:ilvl w:val="1"/>
          <w:numId w:val="8"/>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Example 3: Class-Based Shaping</w:t>
      </w:r>
    </w:p>
    <w:p w14:paraId="7A32828C" w14:textId="77777777" w:rsidR="00880C8F" w:rsidRPr="00880C8F" w:rsidRDefault="00880C8F" w:rsidP="00880C8F">
      <w:pPr>
        <w:shd w:val="clear" w:color="auto" w:fill="FFFFFF"/>
        <w:spacing w:before="150" w:after="150" w:line="240" w:lineRule="auto"/>
        <w:outlineLvl w:val="3"/>
        <w:rPr>
          <w:rFonts w:eastAsia="Times New Roman" w:cstheme="minorHAnsi"/>
          <w:sz w:val="24"/>
          <w:szCs w:val="24"/>
        </w:rPr>
      </w:pPr>
      <w:r w:rsidRPr="00880C8F">
        <w:rPr>
          <w:rFonts w:eastAsia="Times New Roman" w:cstheme="minorHAnsi"/>
          <w:sz w:val="24"/>
          <w:szCs w:val="24"/>
        </w:rPr>
        <w:t>Lab Outline</w:t>
      </w:r>
      <w:r w:rsidRPr="00880C8F">
        <w:rPr>
          <w:rFonts w:eastAsia="Times New Roman" w:cstheme="minorHAnsi"/>
          <w:sz w:val="24"/>
          <w:szCs w:val="24"/>
        </w:rPr>
        <w:br/>
      </w:r>
    </w:p>
    <w:p w14:paraId="7EC73881"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1: Configuring Cisco Unified Communications Manager Initial Settings</w:t>
      </w:r>
    </w:p>
    <w:p w14:paraId="3BCFB29C"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2: Deploying Endpoints and Users</w:t>
      </w:r>
    </w:p>
    <w:p w14:paraId="2A03ED5B"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3: Implementing Endpoint Addressing and Call Routing</w:t>
      </w:r>
    </w:p>
    <w:p w14:paraId="73B57800"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4: Implementing Calling Privileges</w:t>
      </w:r>
    </w:p>
    <w:p w14:paraId="13C97DD5"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5: Implementing Call Coverage</w:t>
      </w:r>
    </w:p>
    <w:p w14:paraId="33ED0229"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6: Implementing PSTN Calling Using MGCP Gateways</w:t>
      </w:r>
    </w:p>
    <w:p w14:paraId="2678B810"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7: Implementing PSTN Calling Using H.323 Gateways</w:t>
      </w:r>
    </w:p>
    <w:p w14:paraId="0039F723"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8: Implementing PSTN Calling Using SIP Trunks Through Cisco Unified Border Element</w:t>
      </w:r>
    </w:p>
    <w:p w14:paraId="4ACAAB78"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9: Using Cisco Unified Border Element for URI Dialing</w:t>
      </w:r>
    </w:p>
    <w:p w14:paraId="5C20E572"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10: Implementing Annunciators and MOH</w:t>
      </w:r>
    </w:p>
    <w:p w14:paraId="750F403F"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Lab 11: Implementing Conference Bridges</w:t>
      </w:r>
    </w:p>
    <w:p w14:paraId="65209810" w14:textId="77777777" w:rsidR="00880C8F" w:rsidRPr="00880C8F" w:rsidRDefault="00880C8F" w:rsidP="00880C8F">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80C8F">
        <w:rPr>
          <w:rFonts w:eastAsia="Times New Roman" w:cstheme="minorHAnsi"/>
          <w:sz w:val="24"/>
          <w:szCs w:val="24"/>
        </w:rPr>
        <w:t xml:space="preserve">Lab 12: Implementing Cisco </w:t>
      </w:r>
      <w:proofErr w:type="spellStart"/>
      <w:r w:rsidRPr="00880C8F">
        <w:rPr>
          <w:rFonts w:eastAsia="Times New Roman" w:cstheme="minorHAnsi"/>
          <w:sz w:val="24"/>
          <w:szCs w:val="24"/>
        </w:rPr>
        <w:t>TelePresence</w:t>
      </w:r>
      <w:proofErr w:type="spellEnd"/>
      <w:r w:rsidRPr="00880C8F">
        <w:rPr>
          <w:rFonts w:eastAsia="Times New Roman" w:cstheme="minorHAnsi"/>
          <w:sz w:val="24"/>
          <w:szCs w:val="24"/>
        </w:rPr>
        <w:t xml:space="preserve"> Conductor</w:t>
      </w:r>
    </w:p>
    <w:p w14:paraId="6EA6CCD7" w14:textId="77777777" w:rsidR="000175E8" w:rsidRPr="00880C8F" w:rsidRDefault="00AC6719">
      <w:pPr>
        <w:rPr>
          <w:rFonts w:cstheme="minorHAnsi"/>
          <w:sz w:val="24"/>
          <w:szCs w:val="24"/>
        </w:rPr>
      </w:pPr>
    </w:p>
    <w:sectPr w:rsidR="000175E8" w:rsidRPr="00880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7C2"/>
    <w:multiLevelType w:val="multilevel"/>
    <w:tmpl w:val="A0346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C69A7"/>
    <w:multiLevelType w:val="multilevel"/>
    <w:tmpl w:val="F9F6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B0E1E"/>
    <w:multiLevelType w:val="multilevel"/>
    <w:tmpl w:val="A24A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9790E"/>
    <w:multiLevelType w:val="multilevel"/>
    <w:tmpl w:val="A8E2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7672B"/>
    <w:multiLevelType w:val="multilevel"/>
    <w:tmpl w:val="427A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93C08"/>
    <w:multiLevelType w:val="multilevel"/>
    <w:tmpl w:val="5C908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82425"/>
    <w:multiLevelType w:val="multilevel"/>
    <w:tmpl w:val="962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F554E"/>
    <w:multiLevelType w:val="multilevel"/>
    <w:tmpl w:val="ABFC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826165"/>
    <w:multiLevelType w:val="multilevel"/>
    <w:tmpl w:val="3A56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0"/>
  </w:num>
  <w:num w:numId="5">
    <w:abstractNumId w:val="8"/>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8F"/>
    <w:rsid w:val="007B4A92"/>
    <w:rsid w:val="00880C8F"/>
    <w:rsid w:val="00AC6719"/>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2512"/>
  <w15:chartTrackingRefBased/>
  <w15:docId w15:val="{062316FB-D782-4F6E-B10A-9B353FD3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0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80C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8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80C8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0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C8F"/>
    <w:rPr>
      <w:b/>
      <w:bCs/>
    </w:rPr>
  </w:style>
  <w:style w:type="paragraph" w:styleId="z-TopofForm">
    <w:name w:val="HTML Top of Form"/>
    <w:basedOn w:val="Normal"/>
    <w:next w:val="Normal"/>
    <w:link w:val="z-TopofFormChar"/>
    <w:hidden/>
    <w:uiPriority w:val="99"/>
    <w:semiHidden/>
    <w:unhideWhenUsed/>
    <w:rsid w:val="00880C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0C8F"/>
    <w:rPr>
      <w:rFonts w:ascii="Arial" w:eastAsia="Times New Roman" w:hAnsi="Arial" w:cs="Arial"/>
      <w:vanish/>
      <w:sz w:val="16"/>
      <w:szCs w:val="16"/>
    </w:rPr>
  </w:style>
  <w:style w:type="character" w:customStyle="1" w:styleId="text-cart">
    <w:name w:val="text-cart"/>
    <w:basedOn w:val="DefaultParagraphFont"/>
    <w:rsid w:val="00880C8F"/>
  </w:style>
  <w:style w:type="paragraph" w:styleId="z-BottomofForm">
    <w:name w:val="HTML Bottom of Form"/>
    <w:basedOn w:val="Normal"/>
    <w:next w:val="Normal"/>
    <w:link w:val="z-BottomofFormChar"/>
    <w:hidden/>
    <w:uiPriority w:val="99"/>
    <w:semiHidden/>
    <w:unhideWhenUsed/>
    <w:rsid w:val="00880C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0C8F"/>
    <w:rPr>
      <w:rFonts w:ascii="Arial" w:eastAsia="Times New Roman" w:hAnsi="Arial" w:cs="Arial"/>
      <w:vanish/>
      <w:sz w:val="16"/>
      <w:szCs w:val="16"/>
    </w:rPr>
  </w:style>
  <w:style w:type="character" w:styleId="Hyperlink">
    <w:name w:val="Hyperlink"/>
    <w:basedOn w:val="DefaultParagraphFont"/>
    <w:uiPriority w:val="99"/>
    <w:semiHidden/>
    <w:unhideWhenUsed/>
    <w:rsid w:val="00880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4553">
      <w:bodyDiv w:val="1"/>
      <w:marLeft w:val="0"/>
      <w:marRight w:val="0"/>
      <w:marTop w:val="0"/>
      <w:marBottom w:val="0"/>
      <w:divBdr>
        <w:top w:val="none" w:sz="0" w:space="0" w:color="auto"/>
        <w:left w:val="none" w:sz="0" w:space="0" w:color="auto"/>
        <w:bottom w:val="none" w:sz="0" w:space="0" w:color="auto"/>
        <w:right w:val="none" w:sz="0" w:space="0" w:color="auto"/>
      </w:divBdr>
      <w:divsChild>
        <w:div w:id="421953367">
          <w:marLeft w:val="0"/>
          <w:marRight w:val="0"/>
          <w:marTop w:val="0"/>
          <w:marBottom w:val="300"/>
          <w:divBdr>
            <w:top w:val="single" w:sz="6" w:space="0" w:color="DDDDDD"/>
            <w:left w:val="single" w:sz="6" w:space="0" w:color="DDDDDD"/>
            <w:bottom w:val="single" w:sz="6" w:space="0" w:color="DDDDDD"/>
            <w:right w:val="single" w:sz="6" w:space="0" w:color="DDDDDD"/>
          </w:divBdr>
          <w:divsChild>
            <w:div w:id="1543859318">
              <w:marLeft w:val="0"/>
              <w:marRight w:val="0"/>
              <w:marTop w:val="0"/>
              <w:marBottom w:val="0"/>
              <w:divBdr>
                <w:top w:val="none" w:sz="0" w:space="0" w:color="auto"/>
                <w:left w:val="none" w:sz="0" w:space="0" w:color="auto"/>
                <w:bottom w:val="none" w:sz="0" w:space="0" w:color="auto"/>
                <w:right w:val="none" w:sz="0" w:space="0" w:color="auto"/>
              </w:divBdr>
            </w:div>
          </w:divsChild>
        </w:div>
        <w:div w:id="2120827812">
          <w:marLeft w:val="-225"/>
          <w:marRight w:val="-225"/>
          <w:marTop w:val="0"/>
          <w:marBottom w:val="0"/>
          <w:divBdr>
            <w:top w:val="none" w:sz="0" w:space="0" w:color="auto"/>
            <w:left w:val="none" w:sz="0" w:space="0" w:color="auto"/>
            <w:bottom w:val="none" w:sz="0" w:space="0" w:color="auto"/>
            <w:right w:val="none" w:sz="0" w:space="0" w:color="auto"/>
          </w:divBdr>
          <w:divsChild>
            <w:div w:id="1652830845">
              <w:marLeft w:val="0"/>
              <w:marRight w:val="0"/>
              <w:marTop w:val="0"/>
              <w:marBottom w:val="0"/>
              <w:divBdr>
                <w:top w:val="none" w:sz="0" w:space="0" w:color="auto"/>
                <w:left w:val="none" w:sz="0" w:space="0" w:color="auto"/>
                <w:bottom w:val="none" w:sz="0" w:space="0" w:color="auto"/>
                <w:right w:val="none" w:sz="0" w:space="0" w:color="auto"/>
              </w:divBdr>
              <w:divsChild>
                <w:div w:id="1990792630">
                  <w:marLeft w:val="0"/>
                  <w:marRight w:val="0"/>
                  <w:marTop w:val="0"/>
                  <w:marBottom w:val="0"/>
                  <w:divBdr>
                    <w:top w:val="none" w:sz="0" w:space="0" w:color="auto"/>
                    <w:left w:val="none" w:sz="0" w:space="0" w:color="auto"/>
                    <w:bottom w:val="none" w:sz="0" w:space="0" w:color="auto"/>
                    <w:right w:val="none" w:sz="0" w:space="0" w:color="auto"/>
                  </w:divBdr>
                  <w:divsChild>
                    <w:div w:id="1569532650">
                      <w:marLeft w:val="0"/>
                      <w:marRight w:val="0"/>
                      <w:marTop w:val="0"/>
                      <w:marBottom w:val="300"/>
                      <w:divBdr>
                        <w:top w:val="single" w:sz="6" w:space="0" w:color="DDDDDD"/>
                        <w:left w:val="single" w:sz="6" w:space="0" w:color="DDDDDD"/>
                        <w:bottom w:val="single" w:sz="6" w:space="0" w:color="DDDDDD"/>
                        <w:right w:val="single" w:sz="6" w:space="0" w:color="DDDDDD"/>
                      </w:divBdr>
                      <w:divsChild>
                        <w:div w:id="1740781916">
                          <w:marLeft w:val="0"/>
                          <w:marRight w:val="0"/>
                          <w:marTop w:val="0"/>
                          <w:marBottom w:val="0"/>
                          <w:divBdr>
                            <w:top w:val="none" w:sz="0" w:space="8" w:color="DDDDDD"/>
                            <w:left w:val="none" w:sz="0" w:space="11" w:color="DDDDDD"/>
                            <w:bottom w:val="single" w:sz="6" w:space="8" w:color="DDDDDD"/>
                            <w:right w:val="none" w:sz="0" w:space="11" w:color="DDDDDD"/>
                          </w:divBdr>
                        </w:div>
                        <w:div w:id="880164774">
                          <w:marLeft w:val="0"/>
                          <w:marRight w:val="0"/>
                          <w:marTop w:val="0"/>
                          <w:marBottom w:val="0"/>
                          <w:divBdr>
                            <w:top w:val="single" w:sz="6" w:space="0" w:color="DDDDDD"/>
                            <w:left w:val="none" w:sz="0" w:space="0" w:color="auto"/>
                            <w:bottom w:val="none" w:sz="0" w:space="0" w:color="auto"/>
                            <w:right w:val="none" w:sz="0" w:space="0" w:color="auto"/>
                          </w:divBdr>
                          <w:divsChild>
                            <w:div w:id="447818014">
                              <w:marLeft w:val="0"/>
                              <w:marRight w:val="0"/>
                              <w:marTop w:val="0"/>
                              <w:marBottom w:val="0"/>
                              <w:divBdr>
                                <w:top w:val="none" w:sz="0" w:space="0" w:color="auto"/>
                                <w:left w:val="none" w:sz="0" w:space="0" w:color="auto"/>
                                <w:bottom w:val="none" w:sz="0" w:space="0" w:color="auto"/>
                                <w:right w:val="none" w:sz="0" w:space="0" w:color="auto"/>
                              </w:divBdr>
                            </w:div>
                            <w:div w:id="1967661500">
                              <w:marLeft w:val="0"/>
                              <w:marRight w:val="0"/>
                              <w:marTop w:val="0"/>
                              <w:marBottom w:val="0"/>
                              <w:divBdr>
                                <w:top w:val="none" w:sz="0" w:space="0" w:color="auto"/>
                                <w:left w:val="none" w:sz="0" w:space="0" w:color="auto"/>
                                <w:bottom w:val="none" w:sz="0" w:space="0" w:color="auto"/>
                                <w:right w:val="none" w:sz="0" w:space="0" w:color="auto"/>
                              </w:divBdr>
                            </w:div>
                            <w:div w:id="1241913732">
                              <w:marLeft w:val="0"/>
                              <w:marRight w:val="0"/>
                              <w:marTop w:val="0"/>
                              <w:marBottom w:val="0"/>
                              <w:divBdr>
                                <w:top w:val="none" w:sz="0" w:space="0" w:color="auto"/>
                                <w:left w:val="none" w:sz="0" w:space="0" w:color="auto"/>
                                <w:bottom w:val="none" w:sz="0" w:space="0" w:color="auto"/>
                                <w:right w:val="none" w:sz="0" w:space="0" w:color="auto"/>
                              </w:divBdr>
                            </w:div>
                            <w:div w:id="1562403114">
                              <w:marLeft w:val="0"/>
                              <w:marRight w:val="0"/>
                              <w:marTop w:val="0"/>
                              <w:marBottom w:val="0"/>
                              <w:divBdr>
                                <w:top w:val="none" w:sz="0" w:space="0" w:color="auto"/>
                                <w:left w:val="none" w:sz="0" w:space="0" w:color="auto"/>
                                <w:bottom w:val="none" w:sz="0" w:space="0" w:color="auto"/>
                                <w:right w:val="none" w:sz="0" w:space="0" w:color="auto"/>
                              </w:divBdr>
                            </w:div>
                            <w:div w:id="1049305296">
                              <w:marLeft w:val="0"/>
                              <w:marRight w:val="0"/>
                              <w:marTop w:val="0"/>
                              <w:marBottom w:val="0"/>
                              <w:divBdr>
                                <w:top w:val="none" w:sz="0" w:space="0" w:color="auto"/>
                                <w:left w:val="none" w:sz="0" w:space="0" w:color="auto"/>
                                <w:bottom w:val="none" w:sz="0" w:space="0" w:color="auto"/>
                                <w:right w:val="none" w:sz="0" w:space="0" w:color="auto"/>
                              </w:divBdr>
                            </w:div>
                            <w:div w:id="1417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89859">
          <w:marLeft w:val="0"/>
          <w:marRight w:val="0"/>
          <w:marTop w:val="0"/>
          <w:marBottom w:val="300"/>
          <w:divBdr>
            <w:top w:val="none" w:sz="0" w:space="0" w:color="auto"/>
            <w:left w:val="none" w:sz="0" w:space="0" w:color="auto"/>
            <w:bottom w:val="none" w:sz="0" w:space="0" w:color="auto"/>
            <w:right w:val="none" w:sz="0" w:space="0" w:color="auto"/>
          </w:divBdr>
          <w:divsChild>
            <w:div w:id="818228189">
              <w:marLeft w:val="0"/>
              <w:marRight w:val="0"/>
              <w:marTop w:val="0"/>
              <w:marBottom w:val="0"/>
              <w:divBdr>
                <w:top w:val="single" w:sz="6" w:space="0" w:color="DDDDDD"/>
                <w:left w:val="single" w:sz="6" w:space="0" w:color="DDDDDD"/>
                <w:bottom w:val="single" w:sz="6" w:space="0" w:color="DDDDDD"/>
                <w:right w:val="single" w:sz="6" w:space="0" w:color="DDDDDD"/>
              </w:divBdr>
              <w:divsChild>
                <w:div w:id="2100784387">
                  <w:marLeft w:val="0"/>
                  <w:marRight w:val="0"/>
                  <w:marTop w:val="0"/>
                  <w:marBottom w:val="0"/>
                  <w:divBdr>
                    <w:top w:val="none" w:sz="0" w:space="8" w:color="DDDDDD"/>
                    <w:left w:val="none" w:sz="0" w:space="11" w:color="DDDDDD"/>
                    <w:bottom w:val="none" w:sz="0" w:space="0" w:color="auto"/>
                    <w:right w:val="none" w:sz="0" w:space="11" w:color="DDDDDD"/>
                  </w:divBdr>
                </w:div>
                <w:div w:id="1441491516">
                  <w:marLeft w:val="0"/>
                  <w:marRight w:val="0"/>
                  <w:marTop w:val="0"/>
                  <w:marBottom w:val="0"/>
                  <w:divBdr>
                    <w:top w:val="none" w:sz="0" w:space="0" w:color="auto"/>
                    <w:left w:val="none" w:sz="0" w:space="0" w:color="auto"/>
                    <w:bottom w:val="none" w:sz="0" w:space="0" w:color="auto"/>
                    <w:right w:val="none" w:sz="0" w:space="0" w:color="auto"/>
                  </w:divBdr>
                  <w:divsChild>
                    <w:div w:id="15417436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46818080">
              <w:marLeft w:val="0"/>
              <w:marRight w:val="0"/>
              <w:marTop w:val="75"/>
              <w:marBottom w:val="0"/>
              <w:divBdr>
                <w:top w:val="single" w:sz="6" w:space="0" w:color="DDDDDD"/>
                <w:left w:val="single" w:sz="6" w:space="0" w:color="DDDDDD"/>
                <w:bottom w:val="single" w:sz="6" w:space="0" w:color="DDDDDD"/>
                <w:right w:val="single" w:sz="6" w:space="0" w:color="DDDDDD"/>
              </w:divBdr>
              <w:divsChild>
                <w:div w:id="1466772412">
                  <w:marLeft w:val="0"/>
                  <w:marRight w:val="0"/>
                  <w:marTop w:val="0"/>
                  <w:marBottom w:val="0"/>
                  <w:divBdr>
                    <w:top w:val="none" w:sz="0" w:space="8" w:color="DDDDDD"/>
                    <w:left w:val="none" w:sz="0" w:space="11" w:color="DDDDDD"/>
                    <w:bottom w:val="none" w:sz="0" w:space="0" w:color="auto"/>
                    <w:right w:val="none" w:sz="0" w:space="11" w:color="DDDDDD"/>
                  </w:divBdr>
                </w:div>
                <w:div w:id="1328898768">
                  <w:marLeft w:val="0"/>
                  <w:marRight w:val="0"/>
                  <w:marTop w:val="0"/>
                  <w:marBottom w:val="0"/>
                  <w:divBdr>
                    <w:top w:val="none" w:sz="0" w:space="0" w:color="auto"/>
                    <w:left w:val="none" w:sz="0" w:space="0" w:color="auto"/>
                    <w:bottom w:val="none" w:sz="0" w:space="0" w:color="auto"/>
                    <w:right w:val="none" w:sz="0" w:space="0" w:color="auto"/>
                  </w:divBdr>
                  <w:divsChild>
                    <w:div w:id="27972596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ciptv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2019-05-23T13:01:00Z</dcterms:created>
  <dcterms:modified xsi:type="dcterms:W3CDTF">2019-05-23T13:01:00Z</dcterms:modified>
</cp:coreProperties>
</file>