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74E2DD" w14:textId="2FD5199C" w:rsidR="00E740CF" w:rsidRPr="00DE57C5" w:rsidRDefault="00E740CF">
      <w:pPr>
        <w:pStyle w:val="Heading2"/>
        <w:rPr>
          <w:rFonts w:asciiTheme="minorHAnsi" w:eastAsia="Times New Roman" w:hAnsiTheme="minorHAnsi" w:cstheme="minorHAnsi"/>
        </w:rPr>
      </w:pPr>
      <w:bookmarkStart w:id="0" w:name="_GoBack"/>
      <w:bookmarkEnd w:id="0"/>
      <w:r w:rsidRPr="00DE57C5">
        <w:rPr>
          <w:rFonts w:asciiTheme="minorHAnsi" w:eastAsia="Times New Roman" w:hAnsiTheme="minorHAnsi" w:cstheme="minorHAnsi"/>
        </w:rPr>
        <w:t>Migrating to AWS</w:t>
      </w:r>
    </w:p>
    <w:p w14:paraId="1D443B0F" w14:textId="7A0D119C" w:rsidR="00DE57C5" w:rsidRPr="00DE57C5" w:rsidRDefault="00DE57C5">
      <w:pPr>
        <w:pStyle w:val="Heading2"/>
        <w:rPr>
          <w:rFonts w:asciiTheme="minorHAnsi" w:eastAsia="Times New Roman" w:hAnsiTheme="minorHAnsi" w:cstheme="minorHAnsi"/>
          <w:sz w:val="24"/>
          <w:szCs w:val="24"/>
        </w:rPr>
      </w:pPr>
      <w:r w:rsidRPr="00DE57C5">
        <w:rPr>
          <w:rFonts w:asciiTheme="minorHAnsi" w:eastAsia="Times New Roman" w:hAnsiTheme="minorHAnsi" w:cstheme="minorHAnsi"/>
          <w:sz w:val="24"/>
          <w:szCs w:val="24"/>
        </w:rPr>
        <w:t>2 Days</w:t>
      </w:r>
    </w:p>
    <w:p w14:paraId="3133C1F7" w14:textId="2483DAFD" w:rsidR="00B31C2A" w:rsidRPr="00DE57C5" w:rsidRDefault="00AB53FC">
      <w:pPr>
        <w:pStyle w:val="Heading2"/>
        <w:rPr>
          <w:rFonts w:asciiTheme="minorHAnsi" w:eastAsia="Times New Roman" w:hAnsiTheme="minorHAnsi" w:cstheme="minorHAnsi"/>
          <w:sz w:val="24"/>
          <w:szCs w:val="24"/>
        </w:rPr>
      </w:pPr>
      <w:r w:rsidRPr="00DE57C5">
        <w:rPr>
          <w:rFonts w:asciiTheme="minorHAnsi" w:eastAsia="Times New Roman" w:hAnsiTheme="minorHAnsi" w:cstheme="minorHAnsi"/>
          <w:sz w:val="24"/>
          <w:szCs w:val="24"/>
        </w:rPr>
        <w:t>Description</w:t>
      </w:r>
    </w:p>
    <w:p w14:paraId="29A4DED9" w14:textId="77777777" w:rsidR="00B31C2A" w:rsidRPr="00DE57C5" w:rsidRDefault="00AB53FC">
      <w:pPr>
        <w:rPr>
          <w:rFonts w:asciiTheme="minorHAnsi" w:eastAsia="Times New Roman" w:hAnsiTheme="minorHAnsi" w:cstheme="minorHAnsi"/>
        </w:rPr>
      </w:pPr>
      <w:r w:rsidRPr="00DE57C5">
        <w:rPr>
          <w:rFonts w:asciiTheme="minorHAnsi" w:eastAsia="Times New Roman" w:hAnsiTheme="minorHAnsi" w:cstheme="minorHAnsi"/>
        </w:rPr>
        <w:t xml:space="preserve">Migrating to AWS focuses on planning and migrating existing workloads to the AWS Cloud. The course covers various cloud migration strategies with a detailed discussion on each phase of the migration process, including portfolio discovery, application migration planning and design, migration execution, and post-migration validation and application optimization. The first part of the course provides students with an overview of migration planning principles and best practices, and the second half of the class focuses on migration design and implementation with hands-on labs to reinforce concepts. This course is designed for solutions architects and engineers who perform cloud migrations and have an understanding of core AWS services and design patterns covered in Architecting on </w:t>
      </w:r>
      <w:proofErr w:type="gramStart"/>
      <w:r w:rsidRPr="00DE57C5">
        <w:rPr>
          <w:rFonts w:asciiTheme="minorHAnsi" w:eastAsia="Times New Roman" w:hAnsiTheme="minorHAnsi" w:cstheme="minorHAnsi"/>
        </w:rPr>
        <w:t>AWS, and</w:t>
      </w:r>
      <w:proofErr w:type="gramEnd"/>
      <w:r w:rsidRPr="00DE57C5">
        <w:rPr>
          <w:rFonts w:asciiTheme="minorHAnsi" w:eastAsia="Times New Roman" w:hAnsiTheme="minorHAnsi" w:cstheme="minorHAnsi"/>
        </w:rPr>
        <w:t xml:space="preserve"> is also available to IT project managers involved in the planning of those migrations who have completed AWS Technical Essentials. </w:t>
      </w:r>
    </w:p>
    <w:p w14:paraId="3505F490" w14:textId="77777777" w:rsidR="00B31C2A" w:rsidRPr="00DE57C5" w:rsidRDefault="00AB53FC">
      <w:pPr>
        <w:pStyle w:val="Heading2"/>
        <w:rPr>
          <w:rFonts w:asciiTheme="minorHAnsi" w:eastAsia="Times New Roman" w:hAnsiTheme="minorHAnsi" w:cstheme="minorHAnsi"/>
          <w:sz w:val="24"/>
          <w:szCs w:val="24"/>
        </w:rPr>
      </w:pPr>
      <w:r w:rsidRPr="00DE57C5">
        <w:rPr>
          <w:rFonts w:asciiTheme="minorHAnsi" w:eastAsia="Times New Roman" w:hAnsiTheme="minorHAnsi" w:cstheme="minorHAnsi"/>
          <w:sz w:val="24"/>
          <w:szCs w:val="24"/>
        </w:rPr>
        <w:t>Intended Audience</w:t>
      </w:r>
    </w:p>
    <w:p w14:paraId="408407F6" w14:textId="77777777" w:rsidR="00B31C2A" w:rsidRPr="00DE57C5" w:rsidRDefault="00AB53FC">
      <w:pPr>
        <w:rPr>
          <w:rFonts w:asciiTheme="minorHAnsi" w:eastAsia="Times New Roman" w:hAnsiTheme="minorHAnsi" w:cstheme="minorHAnsi"/>
        </w:rPr>
      </w:pPr>
      <w:r w:rsidRPr="00DE57C5">
        <w:rPr>
          <w:rFonts w:asciiTheme="minorHAnsi" w:eastAsia="Times New Roman" w:hAnsiTheme="minorHAnsi" w:cstheme="minorHAnsi"/>
        </w:rPr>
        <w:t xml:space="preserve">This course is intended for: </w:t>
      </w:r>
    </w:p>
    <w:p w14:paraId="2432456E" w14:textId="77777777" w:rsidR="00B31C2A" w:rsidRPr="00DE57C5" w:rsidRDefault="00AB53FC">
      <w:pPr>
        <w:numPr>
          <w:ilvl w:val="0"/>
          <w:numId w:val="1"/>
        </w:numPr>
        <w:spacing w:before="100" w:beforeAutospacing="1" w:after="100" w:afterAutospacing="1"/>
        <w:rPr>
          <w:rFonts w:asciiTheme="minorHAnsi" w:eastAsia="Times New Roman" w:hAnsiTheme="minorHAnsi" w:cstheme="minorHAnsi"/>
        </w:rPr>
      </w:pPr>
      <w:r w:rsidRPr="00DE57C5">
        <w:rPr>
          <w:rFonts w:asciiTheme="minorHAnsi" w:eastAsia="Times New Roman" w:hAnsiTheme="minorHAnsi" w:cstheme="minorHAnsi"/>
        </w:rPr>
        <w:t>Solutions Architects and engineers who perform cloud migrations and have completed AWS Technical Essentials or Architecting on AWS</w:t>
      </w:r>
    </w:p>
    <w:p w14:paraId="379E575E" w14:textId="77777777" w:rsidR="00B31C2A" w:rsidRPr="00DE57C5" w:rsidRDefault="00AB53FC">
      <w:pPr>
        <w:numPr>
          <w:ilvl w:val="0"/>
          <w:numId w:val="1"/>
        </w:numPr>
        <w:spacing w:before="100" w:beforeAutospacing="1" w:after="100" w:afterAutospacing="1"/>
        <w:rPr>
          <w:rFonts w:asciiTheme="minorHAnsi" w:eastAsia="Times New Roman" w:hAnsiTheme="minorHAnsi" w:cstheme="minorHAnsi"/>
        </w:rPr>
      </w:pPr>
      <w:r w:rsidRPr="00DE57C5">
        <w:rPr>
          <w:rFonts w:asciiTheme="minorHAnsi" w:eastAsia="Times New Roman" w:hAnsiTheme="minorHAnsi" w:cstheme="minorHAnsi"/>
        </w:rPr>
        <w:t>IT Project Managers who are involved in projects related to migrating existing workloads to the AWS Cloud and have completed AWS Technical Essentials or Architecting on AWS</w:t>
      </w:r>
    </w:p>
    <w:p w14:paraId="508A72C9" w14:textId="77777777" w:rsidR="00B31C2A" w:rsidRPr="00DE57C5" w:rsidRDefault="00AB53FC">
      <w:pPr>
        <w:numPr>
          <w:ilvl w:val="0"/>
          <w:numId w:val="1"/>
        </w:numPr>
        <w:spacing w:before="100" w:beforeAutospacing="1" w:after="100" w:afterAutospacing="1"/>
        <w:rPr>
          <w:rFonts w:asciiTheme="minorHAnsi" w:eastAsia="Times New Roman" w:hAnsiTheme="minorHAnsi" w:cstheme="minorHAnsi"/>
        </w:rPr>
      </w:pPr>
      <w:r w:rsidRPr="00DE57C5">
        <w:rPr>
          <w:rFonts w:asciiTheme="minorHAnsi" w:eastAsia="Times New Roman" w:hAnsiTheme="minorHAnsi" w:cstheme="minorHAnsi"/>
        </w:rPr>
        <w:t xml:space="preserve">Individuals who are part of an </w:t>
      </w:r>
      <w:proofErr w:type="spellStart"/>
      <w:r w:rsidRPr="00DE57C5">
        <w:rPr>
          <w:rFonts w:asciiTheme="minorHAnsi" w:eastAsia="Times New Roman" w:hAnsiTheme="minorHAnsi" w:cstheme="minorHAnsi"/>
        </w:rPr>
        <w:t>organizationâ</w:t>
      </w:r>
      <w:proofErr w:type="spellEnd"/>
      <w:r w:rsidRPr="00DE57C5">
        <w:rPr>
          <w:rFonts w:asciiTheme="minorHAnsi" w:eastAsia="Times New Roman" w:hAnsiTheme="minorHAnsi" w:cstheme="minorHAnsi"/>
        </w:rPr>
        <w:t>‚¬</w:t>
      </w:r>
      <w:proofErr w:type="spellStart"/>
      <w:r w:rsidRPr="00DE57C5">
        <w:rPr>
          <w:rFonts w:asciiTheme="minorHAnsi" w:eastAsia="Times New Roman" w:hAnsiTheme="minorHAnsi" w:cstheme="minorHAnsi"/>
        </w:rPr>
        <w:t>â„¢s</w:t>
      </w:r>
      <w:proofErr w:type="spellEnd"/>
      <w:r w:rsidRPr="00DE57C5">
        <w:rPr>
          <w:rFonts w:asciiTheme="minorHAnsi" w:eastAsia="Times New Roman" w:hAnsiTheme="minorHAnsi" w:cstheme="minorHAnsi"/>
        </w:rPr>
        <w:t xml:space="preserve"> cloud Center of Excellence (</w:t>
      </w:r>
      <w:proofErr w:type="spellStart"/>
      <w:r w:rsidRPr="00DE57C5">
        <w:rPr>
          <w:rFonts w:asciiTheme="minorHAnsi" w:eastAsia="Times New Roman" w:hAnsiTheme="minorHAnsi" w:cstheme="minorHAnsi"/>
        </w:rPr>
        <w:t>CoE</w:t>
      </w:r>
      <w:proofErr w:type="spellEnd"/>
      <w:r w:rsidRPr="00DE57C5">
        <w:rPr>
          <w:rFonts w:asciiTheme="minorHAnsi" w:eastAsia="Times New Roman" w:hAnsiTheme="minorHAnsi" w:cstheme="minorHAnsi"/>
        </w:rPr>
        <w:t>)</w:t>
      </w:r>
    </w:p>
    <w:p w14:paraId="6A62675A" w14:textId="77777777" w:rsidR="00B31C2A" w:rsidRPr="00DE57C5" w:rsidRDefault="00AB53FC">
      <w:pPr>
        <w:pStyle w:val="Heading2"/>
        <w:rPr>
          <w:rFonts w:asciiTheme="minorHAnsi" w:eastAsia="Times New Roman" w:hAnsiTheme="minorHAnsi" w:cstheme="minorHAnsi"/>
          <w:sz w:val="24"/>
          <w:szCs w:val="24"/>
        </w:rPr>
      </w:pPr>
      <w:r w:rsidRPr="00DE57C5">
        <w:rPr>
          <w:rFonts w:asciiTheme="minorHAnsi" w:eastAsia="Times New Roman" w:hAnsiTheme="minorHAnsi" w:cstheme="minorHAnsi"/>
          <w:sz w:val="24"/>
          <w:szCs w:val="24"/>
        </w:rPr>
        <w:t>Course Objectives</w:t>
      </w:r>
    </w:p>
    <w:p w14:paraId="5C23DBD5" w14:textId="77777777" w:rsidR="00B31C2A" w:rsidRPr="00DE57C5" w:rsidRDefault="00AB53FC">
      <w:pPr>
        <w:rPr>
          <w:rFonts w:asciiTheme="minorHAnsi" w:eastAsia="Times New Roman" w:hAnsiTheme="minorHAnsi" w:cstheme="minorHAnsi"/>
        </w:rPr>
      </w:pPr>
      <w:r w:rsidRPr="00DE57C5">
        <w:rPr>
          <w:rFonts w:asciiTheme="minorHAnsi" w:eastAsia="Times New Roman" w:hAnsiTheme="minorHAnsi" w:cstheme="minorHAnsi"/>
        </w:rPr>
        <w:t xml:space="preserve">In this course, you will learn how to: </w:t>
      </w:r>
    </w:p>
    <w:p w14:paraId="66B5690C" w14:textId="77777777" w:rsidR="00B31C2A" w:rsidRPr="00DE57C5" w:rsidRDefault="00AB53FC">
      <w:pPr>
        <w:numPr>
          <w:ilvl w:val="0"/>
          <w:numId w:val="2"/>
        </w:numPr>
        <w:spacing w:before="100" w:beforeAutospacing="1" w:after="100" w:afterAutospacing="1"/>
        <w:rPr>
          <w:rFonts w:asciiTheme="minorHAnsi" w:eastAsia="Times New Roman" w:hAnsiTheme="minorHAnsi" w:cstheme="minorHAnsi"/>
        </w:rPr>
      </w:pPr>
      <w:r w:rsidRPr="00DE57C5">
        <w:rPr>
          <w:rFonts w:asciiTheme="minorHAnsi" w:eastAsia="Times New Roman" w:hAnsiTheme="minorHAnsi" w:cstheme="minorHAnsi"/>
        </w:rPr>
        <w:t>Explain the various cloud migration strategies</w:t>
      </w:r>
    </w:p>
    <w:p w14:paraId="588BD610" w14:textId="77777777" w:rsidR="00B31C2A" w:rsidRPr="00DE57C5" w:rsidRDefault="00AB53FC">
      <w:pPr>
        <w:numPr>
          <w:ilvl w:val="0"/>
          <w:numId w:val="2"/>
        </w:numPr>
        <w:spacing w:before="100" w:beforeAutospacing="1" w:after="100" w:afterAutospacing="1"/>
        <w:rPr>
          <w:rFonts w:asciiTheme="minorHAnsi" w:eastAsia="Times New Roman" w:hAnsiTheme="minorHAnsi" w:cstheme="minorHAnsi"/>
        </w:rPr>
      </w:pPr>
      <w:r w:rsidRPr="00DE57C5">
        <w:rPr>
          <w:rFonts w:asciiTheme="minorHAnsi" w:eastAsia="Times New Roman" w:hAnsiTheme="minorHAnsi" w:cstheme="minorHAnsi"/>
        </w:rPr>
        <w:t>Assess cloud migration readiness</w:t>
      </w:r>
    </w:p>
    <w:p w14:paraId="07A00273" w14:textId="77777777" w:rsidR="00B31C2A" w:rsidRPr="00DE57C5" w:rsidRDefault="00AB53FC">
      <w:pPr>
        <w:numPr>
          <w:ilvl w:val="0"/>
          <w:numId w:val="2"/>
        </w:numPr>
        <w:spacing w:before="100" w:beforeAutospacing="1" w:after="100" w:afterAutospacing="1"/>
        <w:rPr>
          <w:rFonts w:asciiTheme="minorHAnsi" w:eastAsia="Times New Roman" w:hAnsiTheme="minorHAnsi" w:cstheme="minorHAnsi"/>
        </w:rPr>
      </w:pPr>
      <w:r w:rsidRPr="00DE57C5">
        <w:rPr>
          <w:rFonts w:asciiTheme="minorHAnsi" w:eastAsia="Times New Roman" w:hAnsiTheme="minorHAnsi" w:cstheme="minorHAnsi"/>
        </w:rPr>
        <w:t>Discover your portfolio and plan for migration</w:t>
      </w:r>
    </w:p>
    <w:p w14:paraId="208AB911" w14:textId="77777777" w:rsidR="00B31C2A" w:rsidRPr="00DE57C5" w:rsidRDefault="00AB53FC">
      <w:pPr>
        <w:numPr>
          <w:ilvl w:val="0"/>
          <w:numId w:val="2"/>
        </w:numPr>
        <w:spacing w:before="100" w:beforeAutospacing="1" w:after="100" w:afterAutospacing="1"/>
        <w:rPr>
          <w:rFonts w:asciiTheme="minorHAnsi" w:eastAsia="Times New Roman" w:hAnsiTheme="minorHAnsi" w:cstheme="minorHAnsi"/>
        </w:rPr>
      </w:pPr>
      <w:r w:rsidRPr="00DE57C5">
        <w:rPr>
          <w:rFonts w:asciiTheme="minorHAnsi" w:eastAsia="Times New Roman" w:hAnsiTheme="minorHAnsi" w:cstheme="minorHAnsi"/>
        </w:rPr>
        <w:t>Plan and design your application migration strategy</w:t>
      </w:r>
    </w:p>
    <w:p w14:paraId="04EA7900" w14:textId="77777777" w:rsidR="00B31C2A" w:rsidRPr="00DE57C5" w:rsidRDefault="00AB53FC">
      <w:pPr>
        <w:numPr>
          <w:ilvl w:val="0"/>
          <w:numId w:val="2"/>
        </w:numPr>
        <w:spacing w:before="100" w:beforeAutospacing="1" w:after="100" w:afterAutospacing="1"/>
        <w:rPr>
          <w:rFonts w:asciiTheme="minorHAnsi" w:eastAsia="Times New Roman" w:hAnsiTheme="minorHAnsi" w:cstheme="minorHAnsi"/>
        </w:rPr>
      </w:pPr>
      <w:r w:rsidRPr="00DE57C5">
        <w:rPr>
          <w:rFonts w:asciiTheme="minorHAnsi" w:eastAsia="Times New Roman" w:hAnsiTheme="minorHAnsi" w:cstheme="minorHAnsi"/>
        </w:rPr>
        <w:t>Perform and validate application migration to the cloud</w:t>
      </w:r>
    </w:p>
    <w:p w14:paraId="3230B4D7" w14:textId="77777777" w:rsidR="00B31C2A" w:rsidRPr="00DE57C5" w:rsidRDefault="00AB53FC">
      <w:pPr>
        <w:numPr>
          <w:ilvl w:val="0"/>
          <w:numId w:val="2"/>
        </w:numPr>
        <w:spacing w:before="100" w:beforeAutospacing="1" w:after="100" w:afterAutospacing="1"/>
        <w:rPr>
          <w:rFonts w:asciiTheme="minorHAnsi" w:eastAsia="Times New Roman" w:hAnsiTheme="minorHAnsi" w:cstheme="minorHAnsi"/>
        </w:rPr>
      </w:pPr>
      <w:r w:rsidRPr="00DE57C5">
        <w:rPr>
          <w:rFonts w:asciiTheme="minorHAnsi" w:eastAsia="Times New Roman" w:hAnsiTheme="minorHAnsi" w:cstheme="minorHAnsi"/>
        </w:rPr>
        <w:t>Optimize your applications and operations after migrating to the cloud</w:t>
      </w:r>
    </w:p>
    <w:p w14:paraId="11966CA8" w14:textId="77777777" w:rsidR="00B31C2A" w:rsidRPr="00DE57C5" w:rsidRDefault="00AB53FC">
      <w:pPr>
        <w:pStyle w:val="Heading2"/>
        <w:rPr>
          <w:rFonts w:asciiTheme="minorHAnsi" w:eastAsia="Times New Roman" w:hAnsiTheme="minorHAnsi" w:cstheme="minorHAnsi"/>
          <w:sz w:val="24"/>
          <w:szCs w:val="24"/>
        </w:rPr>
      </w:pPr>
      <w:r w:rsidRPr="00DE57C5">
        <w:rPr>
          <w:rFonts w:asciiTheme="minorHAnsi" w:eastAsia="Times New Roman" w:hAnsiTheme="minorHAnsi" w:cstheme="minorHAnsi"/>
          <w:sz w:val="24"/>
          <w:szCs w:val="24"/>
        </w:rPr>
        <w:t>Prerequisites</w:t>
      </w:r>
    </w:p>
    <w:p w14:paraId="52D3269F" w14:textId="77777777" w:rsidR="00B31C2A" w:rsidRPr="00DE57C5" w:rsidRDefault="00AB53FC">
      <w:pPr>
        <w:rPr>
          <w:rFonts w:asciiTheme="minorHAnsi" w:eastAsia="Times New Roman" w:hAnsiTheme="minorHAnsi" w:cstheme="minorHAnsi"/>
        </w:rPr>
      </w:pPr>
      <w:r w:rsidRPr="00DE57C5">
        <w:rPr>
          <w:rFonts w:asciiTheme="minorHAnsi" w:eastAsia="Times New Roman" w:hAnsiTheme="minorHAnsi" w:cstheme="minorHAnsi"/>
        </w:rPr>
        <w:t xml:space="preserve">We recommend that attendees of this course have the following prerequisites: </w:t>
      </w:r>
    </w:p>
    <w:p w14:paraId="097D8771" w14:textId="77777777" w:rsidR="00B31C2A" w:rsidRPr="00DE57C5" w:rsidRDefault="00AB53FC">
      <w:pPr>
        <w:numPr>
          <w:ilvl w:val="0"/>
          <w:numId w:val="3"/>
        </w:numPr>
        <w:spacing w:before="100" w:beforeAutospacing="1" w:after="100" w:afterAutospacing="1"/>
        <w:rPr>
          <w:rFonts w:asciiTheme="minorHAnsi" w:eastAsia="Times New Roman" w:hAnsiTheme="minorHAnsi" w:cstheme="minorHAnsi"/>
        </w:rPr>
      </w:pPr>
      <w:r w:rsidRPr="00DE57C5">
        <w:rPr>
          <w:rFonts w:asciiTheme="minorHAnsi" w:eastAsia="Times New Roman" w:hAnsiTheme="minorHAnsi" w:cstheme="minorHAnsi"/>
        </w:rPr>
        <w:t>Courses taken: AWS Technical Essentials or Architecting on AWS</w:t>
      </w:r>
    </w:p>
    <w:p w14:paraId="2FC1C02F" w14:textId="77777777" w:rsidR="00B31C2A" w:rsidRPr="00DE57C5" w:rsidRDefault="00AB53FC">
      <w:pPr>
        <w:numPr>
          <w:ilvl w:val="0"/>
          <w:numId w:val="3"/>
        </w:numPr>
        <w:spacing w:before="100" w:beforeAutospacing="1" w:after="100" w:afterAutospacing="1"/>
        <w:rPr>
          <w:rFonts w:asciiTheme="minorHAnsi" w:eastAsia="Times New Roman" w:hAnsiTheme="minorHAnsi" w:cstheme="minorHAnsi"/>
        </w:rPr>
      </w:pPr>
      <w:r w:rsidRPr="00DE57C5">
        <w:rPr>
          <w:rFonts w:asciiTheme="minorHAnsi" w:eastAsia="Times New Roman" w:hAnsiTheme="minorHAnsi" w:cstheme="minorHAnsi"/>
        </w:rPr>
        <w:t>Certifications achieved (optional): AWS Certified Solutions Architect - Associate</w:t>
      </w:r>
    </w:p>
    <w:p w14:paraId="36F6A583" w14:textId="77777777" w:rsidR="00B31C2A" w:rsidRPr="00DE57C5" w:rsidRDefault="00AB53FC">
      <w:pPr>
        <w:numPr>
          <w:ilvl w:val="0"/>
          <w:numId w:val="3"/>
        </w:numPr>
        <w:spacing w:before="100" w:beforeAutospacing="1" w:after="100" w:afterAutospacing="1"/>
        <w:rPr>
          <w:rFonts w:asciiTheme="minorHAnsi" w:eastAsia="Times New Roman" w:hAnsiTheme="minorHAnsi" w:cstheme="minorHAnsi"/>
        </w:rPr>
      </w:pPr>
      <w:r w:rsidRPr="00DE57C5">
        <w:rPr>
          <w:rFonts w:asciiTheme="minorHAnsi" w:eastAsia="Times New Roman" w:hAnsiTheme="minorHAnsi" w:cstheme="minorHAnsi"/>
        </w:rPr>
        <w:lastRenderedPageBreak/>
        <w:t>Familiarity with enterprise IT infrastructure (hardware and software)</w:t>
      </w:r>
    </w:p>
    <w:p w14:paraId="2F3875A5" w14:textId="77777777" w:rsidR="00B31C2A" w:rsidRPr="00DE57C5" w:rsidRDefault="00AB53FC">
      <w:pPr>
        <w:pStyle w:val="Heading2"/>
        <w:rPr>
          <w:rFonts w:asciiTheme="minorHAnsi" w:eastAsia="Times New Roman" w:hAnsiTheme="minorHAnsi" w:cstheme="minorHAnsi"/>
          <w:sz w:val="24"/>
          <w:szCs w:val="24"/>
        </w:rPr>
      </w:pPr>
      <w:r w:rsidRPr="00DE57C5">
        <w:rPr>
          <w:rFonts w:asciiTheme="minorHAnsi" w:eastAsia="Times New Roman" w:hAnsiTheme="minorHAnsi" w:cstheme="minorHAnsi"/>
          <w:sz w:val="24"/>
          <w:szCs w:val="24"/>
        </w:rPr>
        <w:t>Delivery Method</w:t>
      </w:r>
    </w:p>
    <w:p w14:paraId="240619BA" w14:textId="77777777" w:rsidR="00B31C2A" w:rsidRPr="00DE57C5" w:rsidRDefault="00AB53FC">
      <w:pPr>
        <w:rPr>
          <w:rFonts w:asciiTheme="minorHAnsi" w:eastAsia="Times New Roman" w:hAnsiTheme="minorHAnsi" w:cstheme="minorHAnsi"/>
        </w:rPr>
      </w:pPr>
      <w:r w:rsidRPr="00DE57C5">
        <w:rPr>
          <w:rFonts w:asciiTheme="minorHAnsi" w:eastAsia="Times New Roman" w:hAnsiTheme="minorHAnsi" w:cstheme="minorHAnsi"/>
        </w:rPr>
        <w:t xml:space="preserve">This course is delivered through a mix of: </w:t>
      </w:r>
    </w:p>
    <w:p w14:paraId="1915C5CC" w14:textId="77777777" w:rsidR="00B31C2A" w:rsidRPr="00DE57C5" w:rsidRDefault="00AB53FC">
      <w:pPr>
        <w:numPr>
          <w:ilvl w:val="0"/>
          <w:numId w:val="4"/>
        </w:numPr>
        <w:spacing w:before="100" w:beforeAutospacing="1" w:after="100" w:afterAutospacing="1"/>
        <w:rPr>
          <w:rFonts w:asciiTheme="minorHAnsi" w:eastAsia="Times New Roman" w:hAnsiTheme="minorHAnsi" w:cstheme="minorHAnsi"/>
        </w:rPr>
      </w:pPr>
      <w:r w:rsidRPr="00DE57C5">
        <w:rPr>
          <w:rFonts w:asciiTheme="minorHAnsi" w:eastAsia="Times New Roman" w:hAnsiTheme="minorHAnsi" w:cstheme="minorHAnsi"/>
        </w:rPr>
        <w:t>Classroom training</w:t>
      </w:r>
    </w:p>
    <w:p w14:paraId="7351D2B0" w14:textId="77777777" w:rsidR="00B31C2A" w:rsidRPr="00DE57C5" w:rsidRDefault="00AB53FC">
      <w:pPr>
        <w:numPr>
          <w:ilvl w:val="0"/>
          <w:numId w:val="4"/>
        </w:numPr>
        <w:spacing w:before="100" w:beforeAutospacing="1" w:after="100" w:afterAutospacing="1"/>
        <w:rPr>
          <w:rFonts w:asciiTheme="minorHAnsi" w:eastAsia="Times New Roman" w:hAnsiTheme="minorHAnsi" w:cstheme="minorHAnsi"/>
        </w:rPr>
      </w:pPr>
      <w:r w:rsidRPr="00DE57C5">
        <w:rPr>
          <w:rFonts w:asciiTheme="minorHAnsi" w:eastAsia="Times New Roman" w:hAnsiTheme="minorHAnsi" w:cstheme="minorHAnsi"/>
        </w:rPr>
        <w:t>Hands-on labs</w:t>
      </w:r>
    </w:p>
    <w:p w14:paraId="250C90E4" w14:textId="77777777" w:rsidR="00B31C2A" w:rsidRPr="00DE57C5" w:rsidRDefault="00AB53FC">
      <w:pPr>
        <w:pStyle w:val="Heading2"/>
        <w:rPr>
          <w:rFonts w:asciiTheme="minorHAnsi" w:eastAsia="Times New Roman" w:hAnsiTheme="minorHAnsi" w:cstheme="minorHAnsi"/>
          <w:sz w:val="24"/>
          <w:szCs w:val="24"/>
        </w:rPr>
      </w:pPr>
      <w:r w:rsidRPr="00DE57C5">
        <w:rPr>
          <w:rFonts w:asciiTheme="minorHAnsi" w:eastAsia="Times New Roman" w:hAnsiTheme="minorHAnsi" w:cstheme="minorHAnsi"/>
          <w:sz w:val="24"/>
          <w:szCs w:val="24"/>
        </w:rPr>
        <w:t>Hands-On Activity</w:t>
      </w:r>
    </w:p>
    <w:p w14:paraId="6E1F447B" w14:textId="77777777" w:rsidR="00B31C2A" w:rsidRPr="00DE57C5" w:rsidRDefault="00AB53FC">
      <w:pPr>
        <w:rPr>
          <w:rFonts w:asciiTheme="minorHAnsi" w:eastAsia="Times New Roman" w:hAnsiTheme="minorHAnsi" w:cstheme="minorHAnsi"/>
        </w:rPr>
      </w:pPr>
      <w:r w:rsidRPr="00DE57C5">
        <w:rPr>
          <w:rFonts w:asciiTheme="minorHAnsi" w:eastAsia="Times New Roman" w:hAnsiTheme="minorHAnsi" w:cstheme="minorHAnsi"/>
        </w:rPr>
        <w:t xml:space="preserve">This course allows you to test new skills and apply knowledge to your working environment through a variety of practical exercises. </w:t>
      </w:r>
    </w:p>
    <w:p w14:paraId="7B828EE1" w14:textId="77777777" w:rsidR="00B31C2A" w:rsidRPr="00DE57C5" w:rsidRDefault="00AB53FC">
      <w:pPr>
        <w:pStyle w:val="Heading2"/>
        <w:rPr>
          <w:rFonts w:asciiTheme="minorHAnsi" w:eastAsia="Times New Roman" w:hAnsiTheme="minorHAnsi" w:cstheme="minorHAnsi"/>
          <w:sz w:val="24"/>
          <w:szCs w:val="24"/>
        </w:rPr>
      </w:pPr>
      <w:r w:rsidRPr="00DE57C5">
        <w:rPr>
          <w:rFonts w:asciiTheme="minorHAnsi" w:eastAsia="Times New Roman" w:hAnsiTheme="minorHAnsi" w:cstheme="minorHAnsi"/>
          <w:sz w:val="24"/>
          <w:szCs w:val="24"/>
        </w:rPr>
        <w:t>Course Outline</w:t>
      </w:r>
    </w:p>
    <w:p w14:paraId="5AB05761" w14:textId="77777777" w:rsidR="00B31C2A" w:rsidRPr="00DE57C5" w:rsidRDefault="00AB53FC">
      <w:pPr>
        <w:rPr>
          <w:rFonts w:asciiTheme="minorHAnsi" w:eastAsia="Times New Roman" w:hAnsiTheme="minorHAnsi" w:cstheme="minorHAnsi"/>
        </w:rPr>
      </w:pPr>
      <w:r w:rsidRPr="00DE57C5">
        <w:rPr>
          <w:rFonts w:asciiTheme="minorHAnsi" w:eastAsia="Times New Roman" w:hAnsiTheme="minorHAnsi" w:cstheme="minorHAnsi"/>
        </w:rPr>
        <w:t xml:space="preserve">This course covers the following concepts: </w:t>
      </w:r>
    </w:p>
    <w:p w14:paraId="3A151801" w14:textId="77777777" w:rsidR="00B31C2A" w:rsidRPr="00DE57C5" w:rsidRDefault="00AB53FC">
      <w:pPr>
        <w:numPr>
          <w:ilvl w:val="0"/>
          <w:numId w:val="5"/>
        </w:numPr>
        <w:spacing w:before="100" w:beforeAutospacing="1" w:after="100" w:afterAutospacing="1"/>
        <w:rPr>
          <w:rFonts w:asciiTheme="minorHAnsi" w:eastAsia="Times New Roman" w:hAnsiTheme="minorHAnsi" w:cstheme="minorHAnsi"/>
        </w:rPr>
      </w:pPr>
      <w:r w:rsidRPr="00DE57C5">
        <w:rPr>
          <w:rFonts w:asciiTheme="minorHAnsi" w:eastAsia="Times New Roman" w:hAnsiTheme="minorHAnsi" w:cstheme="minorHAnsi"/>
        </w:rPr>
        <w:t xml:space="preserve">Day One </w:t>
      </w:r>
    </w:p>
    <w:p w14:paraId="5646AA31" w14:textId="77777777" w:rsidR="00B31C2A" w:rsidRPr="00DE57C5" w:rsidRDefault="00AB53FC">
      <w:pPr>
        <w:numPr>
          <w:ilvl w:val="1"/>
          <w:numId w:val="5"/>
        </w:numPr>
        <w:spacing w:before="100" w:beforeAutospacing="1" w:after="100" w:afterAutospacing="1"/>
        <w:rPr>
          <w:rFonts w:asciiTheme="minorHAnsi" w:eastAsia="Times New Roman" w:hAnsiTheme="minorHAnsi" w:cstheme="minorHAnsi"/>
        </w:rPr>
      </w:pPr>
      <w:r w:rsidRPr="00DE57C5">
        <w:rPr>
          <w:rFonts w:asciiTheme="minorHAnsi" w:eastAsia="Times New Roman" w:hAnsiTheme="minorHAnsi" w:cstheme="minorHAnsi"/>
        </w:rPr>
        <w:t>Migrating to AWS - An Overview</w:t>
      </w:r>
    </w:p>
    <w:p w14:paraId="6FFBECBE" w14:textId="77777777" w:rsidR="00B31C2A" w:rsidRPr="00DE57C5" w:rsidRDefault="00AB53FC">
      <w:pPr>
        <w:numPr>
          <w:ilvl w:val="1"/>
          <w:numId w:val="5"/>
        </w:numPr>
        <w:spacing w:before="100" w:beforeAutospacing="1" w:after="100" w:afterAutospacing="1"/>
        <w:rPr>
          <w:rFonts w:asciiTheme="minorHAnsi" w:eastAsia="Times New Roman" w:hAnsiTheme="minorHAnsi" w:cstheme="minorHAnsi"/>
        </w:rPr>
      </w:pPr>
      <w:r w:rsidRPr="00DE57C5">
        <w:rPr>
          <w:rFonts w:asciiTheme="minorHAnsi" w:eastAsia="Times New Roman" w:hAnsiTheme="minorHAnsi" w:cstheme="minorHAnsi"/>
        </w:rPr>
        <w:t>Discovery, Analysis, and Planning</w:t>
      </w:r>
    </w:p>
    <w:p w14:paraId="2EB63826" w14:textId="77777777" w:rsidR="00B31C2A" w:rsidRPr="00DE57C5" w:rsidRDefault="00AB53FC">
      <w:pPr>
        <w:numPr>
          <w:ilvl w:val="1"/>
          <w:numId w:val="5"/>
        </w:numPr>
        <w:spacing w:before="100" w:beforeAutospacing="1" w:after="100" w:afterAutospacing="1"/>
        <w:rPr>
          <w:rFonts w:asciiTheme="minorHAnsi" w:eastAsia="Times New Roman" w:hAnsiTheme="minorHAnsi" w:cstheme="minorHAnsi"/>
        </w:rPr>
      </w:pPr>
      <w:r w:rsidRPr="00DE57C5">
        <w:rPr>
          <w:rFonts w:asciiTheme="minorHAnsi" w:eastAsia="Times New Roman" w:hAnsiTheme="minorHAnsi" w:cstheme="minorHAnsi"/>
        </w:rPr>
        <w:t>Migration Planning and Design</w:t>
      </w:r>
    </w:p>
    <w:p w14:paraId="1F94DEDA" w14:textId="77777777" w:rsidR="00B31C2A" w:rsidRPr="00DE57C5" w:rsidRDefault="00AB53FC">
      <w:pPr>
        <w:numPr>
          <w:ilvl w:val="0"/>
          <w:numId w:val="5"/>
        </w:numPr>
        <w:spacing w:before="100" w:beforeAutospacing="1" w:after="100" w:afterAutospacing="1"/>
        <w:rPr>
          <w:rFonts w:asciiTheme="minorHAnsi" w:eastAsia="Times New Roman" w:hAnsiTheme="minorHAnsi" w:cstheme="minorHAnsi"/>
        </w:rPr>
      </w:pPr>
      <w:r w:rsidRPr="00DE57C5">
        <w:rPr>
          <w:rFonts w:asciiTheme="minorHAnsi" w:eastAsia="Times New Roman" w:hAnsiTheme="minorHAnsi" w:cstheme="minorHAnsi"/>
        </w:rPr>
        <w:t xml:space="preserve">Day Two </w:t>
      </w:r>
    </w:p>
    <w:p w14:paraId="2D360AE4" w14:textId="77777777" w:rsidR="00B31C2A" w:rsidRPr="00DE57C5" w:rsidRDefault="00AB53FC">
      <w:pPr>
        <w:numPr>
          <w:ilvl w:val="1"/>
          <w:numId w:val="5"/>
        </w:numPr>
        <w:spacing w:before="100" w:beforeAutospacing="1" w:after="100" w:afterAutospacing="1"/>
        <w:rPr>
          <w:rFonts w:asciiTheme="minorHAnsi" w:eastAsia="Times New Roman" w:hAnsiTheme="minorHAnsi" w:cstheme="minorHAnsi"/>
        </w:rPr>
      </w:pPr>
      <w:r w:rsidRPr="00DE57C5">
        <w:rPr>
          <w:rFonts w:asciiTheme="minorHAnsi" w:eastAsia="Times New Roman" w:hAnsiTheme="minorHAnsi" w:cstheme="minorHAnsi"/>
        </w:rPr>
        <w:t>Migration, Integration, and Validation</w:t>
      </w:r>
    </w:p>
    <w:p w14:paraId="0D4CA16D" w14:textId="77777777" w:rsidR="00B31C2A" w:rsidRPr="00DE57C5" w:rsidRDefault="00AB53FC">
      <w:pPr>
        <w:numPr>
          <w:ilvl w:val="1"/>
          <w:numId w:val="5"/>
        </w:numPr>
        <w:spacing w:before="100" w:beforeAutospacing="1" w:after="100" w:afterAutospacing="1"/>
        <w:rPr>
          <w:rFonts w:asciiTheme="minorHAnsi" w:eastAsia="Times New Roman" w:hAnsiTheme="minorHAnsi" w:cstheme="minorHAnsi"/>
        </w:rPr>
      </w:pPr>
      <w:r w:rsidRPr="00DE57C5">
        <w:rPr>
          <w:rFonts w:asciiTheme="minorHAnsi" w:eastAsia="Times New Roman" w:hAnsiTheme="minorHAnsi" w:cstheme="minorHAnsi"/>
        </w:rPr>
        <w:t>Optimizing Applications and Operating in the AWS Cloud</w:t>
      </w:r>
    </w:p>
    <w:sectPr w:rsidR="00B31C2A" w:rsidRPr="00DE57C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D259C5"/>
    <w:multiLevelType w:val="multilevel"/>
    <w:tmpl w:val="6A4EC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1A6BE9"/>
    <w:multiLevelType w:val="multilevel"/>
    <w:tmpl w:val="45F096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8753C4A"/>
    <w:multiLevelType w:val="multilevel"/>
    <w:tmpl w:val="61A6B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0B10860"/>
    <w:multiLevelType w:val="multilevel"/>
    <w:tmpl w:val="DD465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1004E07"/>
    <w:multiLevelType w:val="multilevel"/>
    <w:tmpl w:val="45F2A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53FC"/>
    <w:rsid w:val="00206213"/>
    <w:rsid w:val="008606A0"/>
    <w:rsid w:val="00AB53FC"/>
    <w:rsid w:val="00B31C2A"/>
    <w:rsid w:val="00DE57C5"/>
    <w:rsid w:val="00E740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63B3C9"/>
  <w15:chartTrackingRefBased/>
  <w15:docId w15:val="{3482EBB1-28CC-4886-8658-77632D396D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paragraph" w:styleId="Heading2">
    <w:name w:val="heading 2"/>
    <w:basedOn w:val="Normal"/>
    <w:link w:val="Heading2Char"/>
    <w:uiPriority w:val="9"/>
    <w:qFormat/>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385</Words>
  <Characters>2197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Scott</dc:creator>
  <cp:keywords/>
  <dc:description/>
  <cp:lastModifiedBy>John ORourke</cp:lastModifiedBy>
  <cp:revision>2</cp:revision>
  <dcterms:created xsi:type="dcterms:W3CDTF">2019-05-13T18:10:00Z</dcterms:created>
  <dcterms:modified xsi:type="dcterms:W3CDTF">2019-05-13T18:10:00Z</dcterms:modified>
</cp:coreProperties>
</file>