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F8F2D" w14:textId="6E85222F" w:rsidR="009A2EC0" w:rsidRPr="009A2EC0" w:rsidRDefault="009A2EC0" w:rsidP="009A2EC0">
      <w:pPr>
        <w:shd w:val="clear" w:color="auto" w:fill="FFFFFF"/>
        <w:spacing w:after="150" w:line="240" w:lineRule="auto"/>
        <w:outlineLvl w:val="0"/>
        <w:rPr>
          <w:rFonts w:eastAsia="Times New Roman" w:cstheme="minorHAnsi"/>
          <w:b/>
          <w:kern w:val="36"/>
          <w:sz w:val="32"/>
          <w:szCs w:val="32"/>
        </w:rPr>
      </w:pPr>
      <w:bookmarkStart w:id="0" w:name="_GoBack"/>
      <w:r w:rsidRPr="009A2EC0">
        <w:rPr>
          <w:rFonts w:eastAsia="Times New Roman" w:cstheme="minorHAnsi"/>
          <w:b/>
          <w:sz w:val="32"/>
          <w:szCs w:val="32"/>
        </w:rPr>
        <w:t>DCUCCEN</w:t>
      </w:r>
      <w:r w:rsidRPr="009A2EC0">
        <w:rPr>
          <w:rFonts w:eastAsia="Times New Roman" w:cstheme="minorHAnsi"/>
          <w:b/>
          <w:kern w:val="36"/>
          <w:sz w:val="32"/>
          <w:szCs w:val="32"/>
        </w:rPr>
        <w:t xml:space="preserve"> -</w:t>
      </w:r>
      <w:r w:rsidRPr="009A2EC0">
        <w:rPr>
          <w:rFonts w:eastAsia="Times New Roman" w:cstheme="minorHAnsi"/>
          <w:b/>
          <w:kern w:val="36"/>
          <w:sz w:val="32"/>
          <w:szCs w:val="32"/>
        </w:rPr>
        <w:t>Cisco UCS Trainin</w:t>
      </w:r>
      <w:r w:rsidRPr="009A2EC0">
        <w:rPr>
          <w:rFonts w:eastAsia="Times New Roman" w:cstheme="minorHAnsi"/>
          <w:b/>
          <w:kern w:val="36"/>
          <w:sz w:val="32"/>
          <w:szCs w:val="32"/>
        </w:rPr>
        <w:t>g</w:t>
      </w:r>
    </w:p>
    <w:bookmarkEnd w:id="0"/>
    <w:p w14:paraId="4CF49C41" w14:textId="59856BCB" w:rsidR="009A2EC0" w:rsidRPr="009A2EC0" w:rsidRDefault="009A2EC0" w:rsidP="009A2EC0">
      <w:pPr>
        <w:shd w:val="clear" w:color="auto" w:fill="FFFFFF"/>
        <w:spacing w:after="150" w:line="240" w:lineRule="auto"/>
        <w:outlineLvl w:val="0"/>
        <w:rPr>
          <w:rFonts w:eastAsia="Times New Roman" w:cstheme="minorHAnsi"/>
          <w:b/>
          <w:kern w:val="36"/>
          <w:sz w:val="24"/>
          <w:szCs w:val="24"/>
        </w:rPr>
      </w:pPr>
      <w:r w:rsidRPr="009A2EC0">
        <w:rPr>
          <w:rFonts w:eastAsia="Times New Roman" w:cstheme="minorHAnsi"/>
          <w:b/>
          <w:kern w:val="36"/>
          <w:sz w:val="24"/>
          <w:szCs w:val="24"/>
        </w:rPr>
        <w:t>2 Day</w:t>
      </w:r>
    </w:p>
    <w:p w14:paraId="5F1B3D9B" w14:textId="77777777" w:rsidR="009A2EC0" w:rsidRPr="009A2EC0" w:rsidRDefault="009A2EC0" w:rsidP="009A2EC0">
      <w:pPr>
        <w:shd w:val="clear" w:color="auto" w:fill="FFFFFF"/>
        <w:spacing w:after="150" w:line="240" w:lineRule="auto"/>
        <w:rPr>
          <w:rFonts w:eastAsia="Times New Roman" w:cstheme="minorHAnsi"/>
          <w:sz w:val="24"/>
          <w:szCs w:val="24"/>
        </w:rPr>
      </w:pPr>
      <w:r w:rsidRPr="009A2EC0">
        <w:rPr>
          <w:rFonts w:eastAsia="Times New Roman" w:cstheme="minorHAnsi"/>
          <w:sz w:val="24"/>
          <w:szCs w:val="24"/>
        </w:rPr>
        <w:t>Deploy, Manage, and Scale Cisco UCS Domains with UCS Central (DCUCCEN) is a 2-day training program designed to teach about a scalable management solution for growing Cisco UCS environments. You will learn about the management of multiple Cisco UCS domains, global policies, and global ID pools. Cisco UCS Central does not replace Cisco UCS Manager, which is the policy-driven management for single UCS domain. Instead, Cisco UCS Central focuses on managing and monitoring the UCS domains on a global level, across multiple individual Cisco UCS Classic and Mini management domains worldwide. During this two-day lab-driven course, you will become familiar with, deploy, configure, and manage multiple UCS domains with UCS Central. </w:t>
      </w:r>
    </w:p>
    <w:p w14:paraId="1DD24C95" w14:textId="77777777" w:rsidR="009A2EC0" w:rsidRPr="009A2EC0" w:rsidRDefault="009A2EC0" w:rsidP="009A2EC0">
      <w:pPr>
        <w:shd w:val="clear" w:color="auto" w:fill="FFFFFF"/>
        <w:spacing w:after="150" w:line="240" w:lineRule="auto"/>
        <w:rPr>
          <w:rFonts w:eastAsia="Times New Roman" w:cstheme="minorHAnsi"/>
          <w:b/>
          <w:sz w:val="24"/>
          <w:szCs w:val="24"/>
        </w:rPr>
      </w:pPr>
      <w:r w:rsidRPr="009A2EC0">
        <w:rPr>
          <w:rFonts w:eastAsia="Times New Roman" w:cstheme="minorHAnsi"/>
          <w:b/>
          <w:sz w:val="24"/>
          <w:szCs w:val="24"/>
        </w:rPr>
        <w:t>Prerequisites</w:t>
      </w:r>
    </w:p>
    <w:p w14:paraId="27D0BDAF" w14:textId="77777777" w:rsidR="009A2EC0" w:rsidRPr="009A2EC0" w:rsidRDefault="009A2EC0" w:rsidP="009A2EC0">
      <w:pPr>
        <w:shd w:val="clear" w:color="auto" w:fill="FFFFFF"/>
        <w:spacing w:after="150" w:line="240" w:lineRule="auto"/>
        <w:rPr>
          <w:rFonts w:eastAsia="Times New Roman" w:cstheme="minorHAnsi"/>
          <w:sz w:val="24"/>
          <w:szCs w:val="24"/>
        </w:rPr>
      </w:pPr>
      <w:r w:rsidRPr="009A2EC0">
        <w:rPr>
          <w:rFonts w:eastAsia="Times New Roman" w:cstheme="minorHAnsi"/>
          <w:sz w:val="24"/>
          <w:szCs w:val="24"/>
        </w:rPr>
        <w:t>The knowledge and skills that a learner should have before attending this course are as follows:</w:t>
      </w:r>
    </w:p>
    <w:p w14:paraId="0E09A3C4" w14:textId="77777777" w:rsidR="009A2EC0" w:rsidRPr="009A2EC0" w:rsidRDefault="009A2EC0" w:rsidP="009A2EC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DCUCI: Data Center Unified Computing Implementation v5.0</w:t>
      </w:r>
    </w:p>
    <w:p w14:paraId="22DC4ABB" w14:textId="77777777" w:rsidR="009A2EC0" w:rsidRPr="009A2EC0" w:rsidRDefault="009A2EC0" w:rsidP="009A2EC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DCUCS: Configuring Data Center Unified Computing v3.0</w:t>
      </w:r>
    </w:p>
    <w:p w14:paraId="782BA812" w14:textId="77777777" w:rsidR="009A2EC0" w:rsidRPr="009A2EC0" w:rsidRDefault="009A2EC0" w:rsidP="009A2EC0">
      <w:pPr>
        <w:shd w:val="clear" w:color="auto" w:fill="F5F5F5"/>
        <w:spacing w:after="0" w:line="240" w:lineRule="auto"/>
        <w:rPr>
          <w:rFonts w:eastAsia="Times New Roman" w:cstheme="minorHAnsi"/>
          <w:sz w:val="24"/>
          <w:szCs w:val="24"/>
        </w:rPr>
      </w:pPr>
      <w:hyperlink r:id="rId5" w:anchor="collapseTwo" w:history="1">
        <w:r w:rsidRPr="009A2EC0">
          <w:rPr>
            <w:rFonts w:eastAsia="Times New Roman" w:cstheme="minorHAnsi"/>
            <w:b/>
            <w:bCs/>
            <w:sz w:val="24"/>
            <w:szCs w:val="24"/>
          </w:rPr>
          <w:t>Course Outline</w:t>
        </w:r>
      </w:hyperlink>
    </w:p>
    <w:p w14:paraId="3DDBA6F6"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1: Managing Cisco UCS Systems</w:t>
      </w:r>
    </w:p>
    <w:p w14:paraId="2EA0FEEA" w14:textId="77777777" w:rsidR="009A2EC0" w:rsidRPr="009A2EC0" w:rsidRDefault="009A2EC0" w:rsidP="009A2EC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Cisco UCS Hardware Components</w:t>
      </w:r>
    </w:p>
    <w:p w14:paraId="71601EC9" w14:textId="77777777" w:rsidR="009A2EC0" w:rsidRPr="009A2EC0" w:rsidRDefault="009A2EC0" w:rsidP="009A2EC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Management with UCS Manager</w:t>
      </w:r>
    </w:p>
    <w:p w14:paraId="0F8A05AD"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2: Managing with Cisco UCS Central</w:t>
      </w:r>
    </w:p>
    <w:p w14:paraId="3D086CAE" w14:textId="77777777" w:rsidR="009A2EC0" w:rsidRPr="009A2EC0" w:rsidRDefault="009A2EC0" w:rsidP="009A2EC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Management of Multiple Cisco UCS Domains</w:t>
      </w:r>
    </w:p>
    <w:p w14:paraId="073E16D9" w14:textId="77777777" w:rsidR="009A2EC0" w:rsidRPr="009A2EC0" w:rsidRDefault="009A2EC0" w:rsidP="009A2EC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Integrating Cisco UCS Central and Cisco UCS Director</w:t>
      </w:r>
    </w:p>
    <w:p w14:paraId="73FF28D1"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3: Deploying UCS Central</w:t>
      </w:r>
    </w:p>
    <w:p w14:paraId="1ECDDDA7" w14:textId="77777777" w:rsidR="009A2EC0" w:rsidRPr="009A2EC0" w:rsidRDefault="009A2EC0" w:rsidP="009A2EC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Installation of Cisco UCS Central</w:t>
      </w:r>
    </w:p>
    <w:p w14:paraId="5ABD0FBB" w14:textId="77777777" w:rsidR="009A2EC0" w:rsidRPr="009A2EC0" w:rsidRDefault="009A2EC0" w:rsidP="009A2EC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Deploying Cisco UCS Central for High Availability</w:t>
      </w:r>
    </w:p>
    <w:p w14:paraId="22115E63" w14:textId="77777777" w:rsidR="009A2EC0" w:rsidRPr="009A2EC0" w:rsidRDefault="009A2EC0" w:rsidP="009A2EC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Licensing Cisco UCS Central</w:t>
      </w:r>
    </w:p>
    <w:p w14:paraId="0F5ED38F" w14:textId="77777777" w:rsidR="009A2EC0" w:rsidRPr="009A2EC0" w:rsidRDefault="009A2EC0" w:rsidP="009A2EC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Configure Cisco UCS Central for Initial Use</w:t>
      </w:r>
    </w:p>
    <w:p w14:paraId="43E6D563"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4: Registering Domains in Cisco UCS Central</w:t>
      </w:r>
    </w:p>
    <w:p w14:paraId="099518E6" w14:textId="77777777" w:rsidR="009A2EC0" w:rsidRPr="009A2EC0" w:rsidRDefault="009A2EC0" w:rsidP="009A2EC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Domain Registration</w:t>
      </w:r>
    </w:p>
    <w:p w14:paraId="37E8F28B" w14:textId="77777777" w:rsidR="009A2EC0" w:rsidRPr="009A2EC0" w:rsidRDefault="009A2EC0" w:rsidP="009A2EC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Domain Groups</w:t>
      </w:r>
    </w:p>
    <w:p w14:paraId="7EAD80CE"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5: Operating Cisco UCS Central</w:t>
      </w:r>
    </w:p>
    <w:p w14:paraId="61335585" w14:textId="77777777" w:rsidR="009A2EC0" w:rsidRPr="009A2EC0" w:rsidRDefault="009A2EC0" w:rsidP="009A2EC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lastRenderedPageBreak/>
        <w:t>Configure Role and Locale</w:t>
      </w:r>
    </w:p>
    <w:p w14:paraId="0964C4BC" w14:textId="77777777" w:rsidR="009A2EC0" w:rsidRPr="009A2EC0" w:rsidRDefault="009A2EC0" w:rsidP="009A2EC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Configure Backup and Export</w:t>
      </w:r>
    </w:p>
    <w:p w14:paraId="79DC059C"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6: Monitoring with Cisco UCS Central</w:t>
      </w:r>
    </w:p>
    <w:p w14:paraId="08D01D0C" w14:textId="77777777" w:rsidR="009A2EC0" w:rsidRPr="009A2EC0" w:rsidRDefault="009A2EC0" w:rsidP="009A2EC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Information Dashboard</w:t>
      </w:r>
    </w:p>
    <w:p w14:paraId="32F71413" w14:textId="77777777" w:rsidR="009A2EC0" w:rsidRPr="009A2EC0" w:rsidRDefault="009A2EC0" w:rsidP="009A2EC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Centralized Inventory</w:t>
      </w:r>
    </w:p>
    <w:p w14:paraId="4BC9F804" w14:textId="77777777" w:rsidR="009A2EC0" w:rsidRPr="009A2EC0" w:rsidRDefault="009A2EC0" w:rsidP="009A2EC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Fault Summary</w:t>
      </w:r>
    </w:p>
    <w:p w14:paraId="1E3C8680"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7: Administering Global Profiles, Pools, and Policies</w:t>
      </w:r>
    </w:p>
    <w:p w14:paraId="13009633" w14:textId="77777777" w:rsidR="009A2EC0" w:rsidRPr="009A2EC0" w:rsidRDefault="009A2EC0" w:rsidP="009A2EC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Global Service Profiles</w:t>
      </w:r>
    </w:p>
    <w:p w14:paraId="188ED0C3" w14:textId="77777777" w:rsidR="009A2EC0" w:rsidRPr="009A2EC0" w:rsidRDefault="009A2EC0" w:rsidP="009A2EC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Global Pool ID management</w:t>
      </w:r>
    </w:p>
    <w:p w14:paraId="39EB7F17" w14:textId="77777777" w:rsidR="009A2EC0" w:rsidRPr="009A2EC0" w:rsidRDefault="009A2EC0" w:rsidP="009A2EC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Global Policies</w:t>
      </w:r>
    </w:p>
    <w:p w14:paraId="1A775C51" w14:textId="77777777" w:rsidR="009A2EC0" w:rsidRPr="009A2EC0" w:rsidRDefault="009A2EC0" w:rsidP="009A2EC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Networking Templates and Connectivity Policies</w:t>
      </w:r>
    </w:p>
    <w:p w14:paraId="701D436C" w14:textId="77777777" w:rsidR="009A2EC0" w:rsidRPr="009A2EC0" w:rsidRDefault="009A2EC0" w:rsidP="009A2EC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VLAN Aliasing</w:t>
      </w:r>
    </w:p>
    <w:p w14:paraId="2DB088B0" w14:textId="77777777" w:rsidR="009A2EC0" w:rsidRPr="009A2EC0" w:rsidRDefault="009A2EC0" w:rsidP="009A2EC0">
      <w:pPr>
        <w:shd w:val="clear" w:color="auto" w:fill="FFFFFF"/>
        <w:spacing w:before="150" w:after="150" w:line="240" w:lineRule="auto"/>
        <w:outlineLvl w:val="3"/>
        <w:rPr>
          <w:rFonts w:eastAsia="Times New Roman" w:cstheme="minorHAnsi"/>
          <w:sz w:val="24"/>
          <w:szCs w:val="24"/>
        </w:rPr>
      </w:pPr>
      <w:r w:rsidRPr="009A2EC0">
        <w:rPr>
          <w:rFonts w:eastAsia="Times New Roman" w:cstheme="minorHAnsi"/>
          <w:sz w:val="24"/>
          <w:szCs w:val="24"/>
        </w:rPr>
        <w:t>Module 8: Transitioning to Cisco UCS Central</w:t>
      </w:r>
    </w:p>
    <w:p w14:paraId="6878848D" w14:textId="77777777" w:rsidR="009A2EC0" w:rsidRPr="009A2EC0" w:rsidRDefault="009A2EC0" w:rsidP="009A2EC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Transition Options</w:t>
      </w:r>
    </w:p>
    <w:p w14:paraId="72821366" w14:textId="77777777" w:rsidR="009A2EC0" w:rsidRPr="009A2EC0" w:rsidRDefault="009A2EC0" w:rsidP="009A2EC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Transition Best Practices</w:t>
      </w:r>
    </w:p>
    <w:p w14:paraId="032F2BC4" w14:textId="77777777" w:rsidR="009A2EC0" w:rsidRPr="009A2EC0" w:rsidRDefault="009A2EC0" w:rsidP="009A2EC0">
      <w:pPr>
        <w:shd w:val="clear" w:color="auto" w:fill="FFFFFF"/>
        <w:spacing w:after="150" w:line="240" w:lineRule="auto"/>
        <w:rPr>
          <w:rFonts w:eastAsia="Times New Roman" w:cstheme="minorHAnsi"/>
          <w:b/>
          <w:sz w:val="24"/>
          <w:szCs w:val="24"/>
        </w:rPr>
      </w:pPr>
      <w:r w:rsidRPr="009A2EC0">
        <w:rPr>
          <w:rFonts w:eastAsia="Times New Roman" w:cstheme="minorHAnsi"/>
          <w:b/>
          <w:sz w:val="24"/>
          <w:szCs w:val="24"/>
        </w:rPr>
        <w:t>Lab Outline</w:t>
      </w:r>
      <w:r w:rsidRPr="009A2EC0">
        <w:rPr>
          <w:rFonts w:eastAsia="Times New Roman" w:cstheme="minorHAnsi"/>
          <w:b/>
          <w:sz w:val="24"/>
          <w:szCs w:val="24"/>
        </w:rPr>
        <w:br/>
      </w:r>
    </w:p>
    <w:p w14:paraId="43AEAD7C"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1: Set up Cisco UCS Central Lab Login</w:t>
      </w:r>
    </w:p>
    <w:p w14:paraId="1F423921"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2: Explore Cisco UCS Manager (Classic), UCS Mini, and UCS M </w:t>
      </w:r>
      <w:r w:rsidRPr="009A2EC0">
        <w:rPr>
          <w:rFonts w:eastAsia="Times New Roman" w:cstheme="minorHAnsi"/>
          <w:sz w:val="24"/>
          <w:szCs w:val="24"/>
          <w:u w:val="single"/>
        </w:rPr>
        <w:t>Server Initial Configuration</w:t>
      </w:r>
    </w:p>
    <w:p w14:paraId="4A96719E"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3: Configure Cisco UCS Central for Initial Use</w:t>
      </w:r>
    </w:p>
    <w:p w14:paraId="089190F2"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4: Register Cisco UCS Domains</w:t>
      </w:r>
    </w:p>
    <w:p w14:paraId="53723F85"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5: Configure Role and Locale</w:t>
      </w:r>
    </w:p>
    <w:p w14:paraId="60FBC694"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6: Configure Backup and Export</w:t>
      </w:r>
    </w:p>
    <w:p w14:paraId="35FDFFDF"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7: Create Cisco UCS Central Global Resource Pools</w:t>
      </w:r>
    </w:p>
    <w:p w14:paraId="6C4DDB43"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8: Create Cisco UCS Central Global Policies</w:t>
      </w:r>
    </w:p>
    <w:p w14:paraId="01E17D99"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9: Create Cisco UCS Central Networking Templates and Connectivity Policies</w:t>
      </w:r>
    </w:p>
    <w:p w14:paraId="429C0B8E"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10: Create and Use Cisco UCS Central Global Service Profile Templates</w:t>
      </w:r>
    </w:p>
    <w:p w14:paraId="77743089" w14:textId="77777777" w:rsidR="009A2EC0" w:rsidRPr="009A2EC0" w:rsidRDefault="009A2EC0" w:rsidP="009A2EC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A2EC0">
        <w:rPr>
          <w:rFonts w:eastAsia="Times New Roman" w:cstheme="minorHAnsi"/>
          <w:sz w:val="24"/>
          <w:szCs w:val="24"/>
        </w:rPr>
        <w:t>Lab 11: Use Cisco UCS Central Connectivity Templates for VLAN Aliasing</w:t>
      </w:r>
    </w:p>
    <w:p w14:paraId="4616644B" w14:textId="77777777" w:rsidR="000175E8" w:rsidRPr="009A2EC0" w:rsidRDefault="00576A30">
      <w:pPr>
        <w:rPr>
          <w:rFonts w:cstheme="minorHAnsi"/>
          <w:sz w:val="24"/>
          <w:szCs w:val="24"/>
        </w:rPr>
      </w:pPr>
    </w:p>
    <w:sectPr w:rsidR="000175E8" w:rsidRPr="009A2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1A5"/>
    <w:multiLevelType w:val="multilevel"/>
    <w:tmpl w:val="7CF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11D6B"/>
    <w:multiLevelType w:val="multilevel"/>
    <w:tmpl w:val="9F3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306E"/>
    <w:multiLevelType w:val="multilevel"/>
    <w:tmpl w:val="6AA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D69"/>
    <w:multiLevelType w:val="multilevel"/>
    <w:tmpl w:val="224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03A4C"/>
    <w:multiLevelType w:val="multilevel"/>
    <w:tmpl w:val="7D3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E3AC2"/>
    <w:multiLevelType w:val="multilevel"/>
    <w:tmpl w:val="E35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A1052"/>
    <w:multiLevelType w:val="multilevel"/>
    <w:tmpl w:val="A3A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37F45"/>
    <w:multiLevelType w:val="multilevel"/>
    <w:tmpl w:val="8E0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17BA4"/>
    <w:multiLevelType w:val="multilevel"/>
    <w:tmpl w:val="20F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02161"/>
    <w:multiLevelType w:val="multilevel"/>
    <w:tmpl w:val="707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9"/>
  </w:num>
  <w:num w:numId="5">
    <w:abstractNumId w:val="6"/>
  </w:num>
  <w:num w:numId="6">
    <w:abstractNumId w:val="3"/>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0"/>
    <w:rsid w:val="00576A30"/>
    <w:rsid w:val="007B4A92"/>
    <w:rsid w:val="009A2EC0"/>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C9DB"/>
  <w15:chartTrackingRefBased/>
  <w15:docId w15:val="{63188A63-E7C5-4F11-A569-E7E3F03B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2E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2E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C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2E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A2E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EC0"/>
    <w:rPr>
      <w:b/>
      <w:bCs/>
    </w:rPr>
  </w:style>
  <w:style w:type="paragraph" w:styleId="z-TopofForm">
    <w:name w:val="HTML Top of Form"/>
    <w:basedOn w:val="Normal"/>
    <w:next w:val="Normal"/>
    <w:link w:val="z-TopofFormChar"/>
    <w:hidden/>
    <w:uiPriority w:val="99"/>
    <w:semiHidden/>
    <w:unhideWhenUsed/>
    <w:rsid w:val="009A2E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2EC0"/>
    <w:rPr>
      <w:rFonts w:ascii="Arial" w:eastAsia="Times New Roman" w:hAnsi="Arial" w:cs="Arial"/>
      <w:vanish/>
      <w:sz w:val="16"/>
      <w:szCs w:val="16"/>
    </w:rPr>
  </w:style>
  <w:style w:type="character" w:customStyle="1" w:styleId="text-cart">
    <w:name w:val="text-cart"/>
    <w:basedOn w:val="DefaultParagraphFont"/>
    <w:rsid w:val="009A2EC0"/>
  </w:style>
  <w:style w:type="paragraph" w:styleId="z-BottomofForm">
    <w:name w:val="HTML Bottom of Form"/>
    <w:basedOn w:val="Normal"/>
    <w:next w:val="Normal"/>
    <w:link w:val="z-BottomofFormChar"/>
    <w:hidden/>
    <w:uiPriority w:val="99"/>
    <w:semiHidden/>
    <w:unhideWhenUsed/>
    <w:rsid w:val="009A2E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2EC0"/>
    <w:rPr>
      <w:rFonts w:ascii="Arial" w:eastAsia="Times New Roman" w:hAnsi="Arial" w:cs="Arial"/>
      <w:vanish/>
      <w:sz w:val="16"/>
      <w:szCs w:val="16"/>
    </w:rPr>
  </w:style>
  <w:style w:type="character" w:styleId="Hyperlink">
    <w:name w:val="Hyperlink"/>
    <w:basedOn w:val="DefaultParagraphFont"/>
    <w:uiPriority w:val="99"/>
    <w:semiHidden/>
    <w:unhideWhenUsed/>
    <w:rsid w:val="009A2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49249">
      <w:bodyDiv w:val="1"/>
      <w:marLeft w:val="0"/>
      <w:marRight w:val="0"/>
      <w:marTop w:val="0"/>
      <w:marBottom w:val="0"/>
      <w:divBdr>
        <w:top w:val="none" w:sz="0" w:space="0" w:color="auto"/>
        <w:left w:val="none" w:sz="0" w:space="0" w:color="auto"/>
        <w:bottom w:val="none" w:sz="0" w:space="0" w:color="auto"/>
        <w:right w:val="none" w:sz="0" w:space="0" w:color="auto"/>
      </w:divBdr>
      <w:divsChild>
        <w:div w:id="342324384">
          <w:marLeft w:val="0"/>
          <w:marRight w:val="0"/>
          <w:marTop w:val="0"/>
          <w:marBottom w:val="300"/>
          <w:divBdr>
            <w:top w:val="single" w:sz="6" w:space="0" w:color="DDDDDD"/>
            <w:left w:val="single" w:sz="6" w:space="0" w:color="DDDDDD"/>
            <w:bottom w:val="single" w:sz="6" w:space="0" w:color="DDDDDD"/>
            <w:right w:val="single" w:sz="6" w:space="0" w:color="DDDDDD"/>
          </w:divBdr>
          <w:divsChild>
            <w:div w:id="1432317053">
              <w:marLeft w:val="0"/>
              <w:marRight w:val="0"/>
              <w:marTop w:val="0"/>
              <w:marBottom w:val="0"/>
              <w:divBdr>
                <w:top w:val="none" w:sz="0" w:space="0" w:color="auto"/>
                <w:left w:val="none" w:sz="0" w:space="0" w:color="auto"/>
                <w:bottom w:val="none" w:sz="0" w:space="0" w:color="auto"/>
                <w:right w:val="none" w:sz="0" w:space="0" w:color="auto"/>
              </w:divBdr>
            </w:div>
          </w:divsChild>
        </w:div>
        <w:div w:id="1059088180">
          <w:marLeft w:val="-225"/>
          <w:marRight w:val="-225"/>
          <w:marTop w:val="0"/>
          <w:marBottom w:val="0"/>
          <w:divBdr>
            <w:top w:val="none" w:sz="0" w:space="0" w:color="auto"/>
            <w:left w:val="none" w:sz="0" w:space="0" w:color="auto"/>
            <w:bottom w:val="none" w:sz="0" w:space="0" w:color="auto"/>
            <w:right w:val="none" w:sz="0" w:space="0" w:color="auto"/>
          </w:divBdr>
          <w:divsChild>
            <w:div w:id="1912306615">
              <w:marLeft w:val="0"/>
              <w:marRight w:val="0"/>
              <w:marTop w:val="0"/>
              <w:marBottom w:val="0"/>
              <w:divBdr>
                <w:top w:val="none" w:sz="0" w:space="0" w:color="auto"/>
                <w:left w:val="none" w:sz="0" w:space="0" w:color="auto"/>
                <w:bottom w:val="none" w:sz="0" w:space="0" w:color="auto"/>
                <w:right w:val="none" w:sz="0" w:space="0" w:color="auto"/>
              </w:divBdr>
              <w:divsChild>
                <w:div w:id="463423559">
                  <w:marLeft w:val="0"/>
                  <w:marRight w:val="0"/>
                  <w:marTop w:val="0"/>
                  <w:marBottom w:val="0"/>
                  <w:divBdr>
                    <w:top w:val="none" w:sz="0" w:space="0" w:color="auto"/>
                    <w:left w:val="none" w:sz="0" w:space="0" w:color="auto"/>
                    <w:bottom w:val="none" w:sz="0" w:space="0" w:color="auto"/>
                    <w:right w:val="none" w:sz="0" w:space="0" w:color="auto"/>
                  </w:divBdr>
                  <w:divsChild>
                    <w:div w:id="171841638">
                      <w:marLeft w:val="0"/>
                      <w:marRight w:val="0"/>
                      <w:marTop w:val="0"/>
                      <w:marBottom w:val="300"/>
                      <w:divBdr>
                        <w:top w:val="single" w:sz="6" w:space="0" w:color="DDDDDD"/>
                        <w:left w:val="single" w:sz="6" w:space="0" w:color="DDDDDD"/>
                        <w:bottom w:val="single" w:sz="6" w:space="0" w:color="DDDDDD"/>
                        <w:right w:val="single" w:sz="6" w:space="0" w:color="DDDDDD"/>
                      </w:divBdr>
                      <w:divsChild>
                        <w:div w:id="1169521863">
                          <w:marLeft w:val="0"/>
                          <w:marRight w:val="0"/>
                          <w:marTop w:val="0"/>
                          <w:marBottom w:val="0"/>
                          <w:divBdr>
                            <w:top w:val="none" w:sz="0" w:space="8" w:color="DDDDDD"/>
                            <w:left w:val="none" w:sz="0" w:space="11" w:color="DDDDDD"/>
                            <w:bottom w:val="single" w:sz="6" w:space="8" w:color="DDDDDD"/>
                            <w:right w:val="none" w:sz="0" w:space="11" w:color="DDDDDD"/>
                          </w:divBdr>
                        </w:div>
                        <w:div w:id="870263758">
                          <w:marLeft w:val="0"/>
                          <w:marRight w:val="0"/>
                          <w:marTop w:val="0"/>
                          <w:marBottom w:val="0"/>
                          <w:divBdr>
                            <w:top w:val="single" w:sz="6" w:space="0" w:color="DDDDDD"/>
                            <w:left w:val="none" w:sz="0" w:space="0" w:color="auto"/>
                            <w:bottom w:val="none" w:sz="0" w:space="0" w:color="auto"/>
                            <w:right w:val="none" w:sz="0" w:space="0" w:color="auto"/>
                          </w:divBdr>
                          <w:divsChild>
                            <w:div w:id="397677476">
                              <w:marLeft w:val="0"/>
                              <w:marRight w:val="0"/>
                              <w:marTop w:val="0"/>
                              <w:marBottom w:val="0"/>
                              <w:divBdr>
                                <w:top w:val="none" w:sz="0" w:space="0" w:color="auto"/>
                                <w:left w:val="none" w:sz="0" w:space="0" w:color="auto"/>
                                <w:bottom w:val="none" w:sz="0" w:space="0" w:color="auto"/>
                                <w:right w:val="none" w:sz="0" w:space="0" w:color="auto"/>
                              </w:divBdr>
                            </w:div>
                            <w:div w:id="153224920">
                              <w:marLeft w:val="0"/>
                              <w:marRight w:val="0"/>
                              <w:marTop w:val="0"/>
                              <w:marBottom w:val="0"/>
                              <w:divBdr>
                                <w:top w:val="none" w:sz="0" w:space="0" w:color="auto"/>
                                <w:left w:val="none" w:sz="0" w:space="0" w:color="auto"/>
                                <w:bottom w:val="none" w:sz="0" w:space="0" w:color="auto"/>
                                <w:right w:val="none" w:sz="0" w:space="0" w:color="auto"/>
                              </w:divBdr>
                            </w:div>
                            <w:div w:id="693313840">
                              <w:marLeft w:val="0"/>
                              <w:marRight w:val="0"/>
                              <w:marTop w:val="0"/>
                              <w:marBottom w:val="0"/>
                              <w:divBdr>
                                <w:top w:val="none" w:sz="0" w:space="0" w:color="auto"/>
                                <w:left w:val="none" w:sz="0" w:space="0" w:color="auto"/>
                                <w:bottom w:val="none" w:sz="0" w:space="0" w:color="auto"/>
                                <w:right w:val="none" w:sz="0" w:space="0" w:color="auto"/>
                              </w:divBdr>
                            </w:div>
                            <w:div w:id="830145847">
                              <w:marLeft w:val="0"/>
                              <w:marRight w:val="0"/>
                              <w:marTop w:val="0"/>
                              <w:marBottom w:val="0"/>
                              <w:divBdr>
                                <w:top w:val="none" w:sz="0" w:space="0" w:color="auto"/>
                                <w:left w:val="none" w:sz="0" w:space="0" w:color="auto"/>
                                <w:bottom w:val="none" w:sz="0" w:space="0" w:color="auto"/>
                                <w:right w:val="none" w:sz="0" w:space="0" w:color="auto"/>
                              </w:divBdr>
                            </w:div>
                            <w:div w:id="4566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066870">
          <w:marLeft w:val="0"/>
          <w:marRight w:val="0"/>
          <w:marTop w:val="0"/>
          <w:marBottom w:val="300"/>
          <w:divBdr>
            <w:top w:val="none" w:sz="0" w:space="0" w:color="auto"/>
            <w:left w:val="none" w:sz="0" w:space="0" w:color="auto"/>
            <w:bottom w:val="none" w:sz="0" w:space="0" w:color="auto"/>
            <w:right w:val="none" w:sz="0" w:space="0" w:color="auto"/>
          </w:divBdr>
          <w:divsChild>
            <w:div w:id="1540433158">
              <w:marLeft w:val="0"/>
              <w:marRight w:val="0"/>
              <w:marTop w:val="0"/>
              <w:marBottom w:val="0"/>
              <w:divBdr>
                <w:top w:val="single" w:sz="6" w:space="0" w:color="DDDDDD"/>
                <w:left w:val="single" w:sz="6" w:space="0" w:color="DDDDDD"/>
                <w:bottom w:val="single" w:sz="6" w:space="0" w:color="DDDDDD"/>
                <w:right w:val="single" w:sz="6" w:space="0" w:color="DDDDDD"/>
              </w:divBdr>
              <w:divsChild>
                <w:div w:id="1740791065">
                  <w:marLeft w:val="0"/>
                  <w:marRight w:val="0"/>
                  <w:marTop w:val="0"/>
                  <w:marBottom w:val="0"/>
                  <w:divBdr>
                    <w:top w:val="none" w:sz="0" w:space="8" w:color="DDDDDD"/>
                    <w:left w:val="none" w:sz="0" w:space="11" w:color="DDDDDD"/>
                    <w:bottom w:val="none" w:sz="0" w:space="0" w:color="auto"/>
                    <w:right w:val="none" w:sz="0" w:space="11" w:color="DDDDDD"/>
                  </w:divBdr>
                </w:div>
                <w:div w:id="1016033454">
                  <w:marLeft w:val="0"/>
                  <w:marRight w:val="0"/>
                  <w:marTop w:val="0"/>
                  <w:marBottom w:val="0"/>
                  <w:divBdr>
                    <w:top w:val="none" w:sz="0" w:space="0" w:color="auto"/>
                    <w:left w:val="none" w:sz="0" w:space="0" w:color="auto"/>
                    <w:bottom w:val="none" w:sz="0" w:space="0" w:color="auto"/>
                    <w:right w:val="none" w:sz="0" w:space="0" w:color="auto"/>
                  </w:divBdr>
                  <w:divsChild>
                    <w:div w:id="8407020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2745173">
              <w:marLeft w:val="0"/>
              <w:marRight w:val="0"/>
              <w:marTop w:val="75"/>
              <w:marBottom w:val="0"/>
              <w:divBdr>
                <w:top w:val="single" w:sz="6" w:space="0" w:color="DDDDDD"/>
                <w:left w:val="single" w:sz="6" w:space="0" w:color="DDDDDD"/>
                <w:bottom w:val="single" w:sz="6" w:space="0" w:color="DDDDDD"/>
                <w:right w:val="single" w:sz="6" w:space="0" w:color="DDDDDD"/>
              </w:divBdr>
              <w:divsChild>
                <w:div w:id="1668166947">
                  <w:marLeft w:val="0"/>
                  <w:marRight w:val="0"/>
                  <w:marTop w:val="0"/>
                  <w:marBottom w:val="0"/>
                  <w:divBdr>
                    <w:top w:val="none" w:sz="0" w:space="8" w:color="DDDDDD"/>
                    <w:left w:val="none" w:sz="0" w:space="11" w:color="DDDDDD"/>
                    <w:bottom w:val="none" w:sz="0" w:space="0" w:color="auto"/>
                    <w:right w:val="none" w:sz="0" w:space="11" w:color="DDDDDD"/>
                  </w:divBdr>
                </w:div>
                <w:div w:id="235821146">
                  <w:marLeft w:val="0"/>
                  <w:marRight w:val="0"/>
                  <w:marTop w:val="0"/>
                  <w:marBottom w:val="0"/>
                  <w:divBdr>
                    <w:top w:val="none" w:sz="0" w:space="0" w:color="auto"/>
                    <w:left w:val="none" w:sz="0" w:space="0" w:color="auto"/>
                    <w:bottom w:val="none" w:sz="0" w:space="0" w:color="auto"/>
                    <w:right w:val="none" w:sz="0" w:space="0" w:color="auto"/>
                  </w:divBdr>
                  <w:divsChild>
                    <w:div w:id="63206156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dcucc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2019-05-30T22:03:00Z</dcterms:created>
  <dcterms:modified xsi:type="dcterms:W3CDTF">2019-05-30T22:03:00Z</dcterms:modified>
</cp:coreProperties>
</file>