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6362E" w14:textId="1F56C86B" w:rsidR="000D2590" w:rsidRPr="000D2590" w:rsidRDefault="000D2590" w:rsidP="000D2590">
      <w:pPr>
        <w:shd w:val="clear" w:color="auto" w:fill="FFFFFF"/>
        <w:spacing w:after="150" w:line="240" w:lineRule="auto"/>
        <w:outlineLvl w:val="0"/>
        <w:rPr>
          <w:rFonts w:eastAsia="Times New Roman" w:cstheme="minorHAnsi"/>
          <w:b/>
          <w:sz w:val="32"/>
          <w:szCs w:val="32"/>
        </w:rPr>
      </w:pPr>
      <w:bookmarkStart w:id="0" w:name="_GoBack"/>
      <w:r w:rsidRPr="000D2590">
        <w:rPr>
          <w:rFonts w:eastAsia="Times New Roman" w:cstheme="minorHAnsi"/>
          <w:b/>
          <w:kern w:val="36"/>
          <w:sz w:val="32"/>
          <w:szCs w:val="32"/>
        </w:rPr>
        <w:t xml:space="preserve">DNAPF- </w:t>
      </w:r>
      <w:r w:rsidRPr="000D2590">
        <w:rPr>
          <w:rFonts w:eastAsia="Times New Roman" w:cstheme="minorHAnsi"/>
          <w:b/>
          <w:sz w:val="32"/>
          <w:szCs w:val="32"/>
        </w:rPr>
        <w:t>Cisco Digital Network Architecture (DNA) Programmability</w:t>
      </w:r>
    </w:p>
    <w:bookmarkEnd w:id="0"/>
    <w:p w14:paraId="5F5367CB" w14:textId="2B1F3D19" w:rsidR="000D2590" w:rsidRPr="000D2590" w:rsidRDefault="000D2590" w:rsidP="000D2590">
      <w:pPr>
        <w:shd w:val="clear" w:color="auto" w:fill="FFFFFF"/>
        <w:spacing w:after="150" w:line="240" w:lineRule="auto"/>
        <w:outlineLvl w:val="0"/>
        <w:rPr>
          <w:rFonts w:eastAsia="Times New Roman" w:cstheme="minorHAnsi"/>
          <w:b/>
          <w:kern w:val="36"/>
          <w:sz w:val="24"/>
          <w:szCs w:val="24"/>
        </w:rPr>
      </w:pPr>
      <w:r w:rsidRPr="000D2590">
        <w:rPr>
          <w:rFonts w:eastAsia="Times New Roman" w:cstheme="minorHAnsi"/>
          <w:b/>
          <w:sz w:val="24"/>
          <w:szCs w:val="24"/>
        </w:rPr>
        <w:t>3 Day</w:t>
      </w:r>
    </w:p>
    <w:p w14:paraId="0D794A7F" w14:textId="77777777" w:rsidR="000D2590" w:rsidRPr="000D2590" w:rsidRDefault="000D2590" w:rsidP="000D2590">
      <w:pPr>
        <w:shd w:val="clear" w:color="auto" w:fill="FFFFFF"/>
        <w:spacing w:line="240" w:lineRule="auto"/>
        <w:rPr>
          <w:rFonts w:eastAsia="Times New Roman" w:cstheme="minorHAnsi"/>
          <w:sz w:val="24"/>
          <w:szCs w:val="24"/>
        </w:rPr>
      </w:pPr>
      <w:r w:rsidRPr="000D2590">
        <w:rPr>
          <w:rFonts w:eastAsia="Times New Roman" w:cstheme="minorHAnsi"/>
          <w:sz w:val="24"/>
          <w:szCs w:val="24"/>
        </w:rPr>
        <w:t>Cisco Digital Network Architecture (DNA) Programmability is a three-day, instructor-led, introductory Cisco DNA course that will help you to become familiar with the SDN concepts, programmability, and integration that support Cisco and multi-vendor solutions to help usher customers into the new age of Software Defined Networks. Module content includes sections devoted to Programmable Infrastructure Overview, Cisco’s Digital Network Architecture, Cisco Programmable Infrastructure, REST APIs and Python learning, Spark API, and much more. See below for additional Cisco Programmability course information along with suggested prerequisites, course objectives, and a description as to who should be attending this course. </w:t>
      </w:r>
    </w:p>
    <w:p w14:paraId="03122FD6" w14:textId="77777777" w:rsidR="000D2590" w:rsidRPr="000D2590" w:rsidRDefault="000D2590" w:rsidP="000D2590">
      <w:pPr>
        <w:shd w:val="clear" w:color="auto" w:fill="FFFFFF"/>
        <w:spacing w:before="150" w:after="150" w:line="240" w:lineRule="auto"/>
        <w:outlineLvl w:val="3"/>
        <w:rPr>
          <w:rFonts w:eastAsia="Times New Roman" w:cstheme="minorHAnsi"/>
          <w:b/>
          <w:sz w:val="24"/>
          <w:szCs w:val="24"/>
        </w:rPr>
      </w:pPr>
      <w:r w:rsidRPr="000D2590">
        <w:rPr>
          <w:rFonts w:eastAsia="Times New Roman" w:cstheme="minorHAnsi"/>
          <w:b/>
          <w:sz w:val="24"/>
          <w:szCs w:val="24"/>
        </w:rPr>
        <w:t>Prerequisites</w:t>
      </w:r>
    </w:p>
    <w:p w14:paraId="6BC1C46F" w14:textId="77777777" w:rsidR="000D2590" w:rsidRPr="000D2590" w:rsidRDefault="000D2590" w:rsidP="000D2590">
      <w:pPr>
        <w:shd w:val="clear" w:color="auto" w:fill="FFFFFF"/>
        <w:spacing w:after="150" w:line="240" w:lineRule="auto"/>
        <w:rPr>
          <w:rFonts w:eastAsia="Times New Roman" w:cstheme="minorHAnsi"/>
          <w:sz w:val="24"/>
          <w:szCs w:val="24"/>
        </w:rPr>
      </w:pPr>
      <w:r w:rsidRPr="000D2590">
        <w:rPr>
          <w:rFonts w:eastAsia="Times New Roman" w:cstheme="minorHAnsi"/>
          <w:sz w:val="24"/>
          <w:szCs w:val="24"/>
        </w:rPr>
        <w:t>The knowledge and skills that a learner must have before attending this course are as follows:</w:t>
      </w:r>
    </w:p>
    <w:p w14:paraId="0399D02A" w14:textId="77777777" w:rsidR="000D2590" w:rsidRPr="000D2590" w:rsidRDefault="000D2590" w:rsidP="000D259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Basic understanding of Enterprise Networking</w:t>
      </w:r>
    </w:p>
    <w:p w14:paraId="3ED38CC9" w14:textId="77777777" w:rsidR="000D2590" w:rsidRPr="000D2590" w:rsidRDefault="000D2590" w:rsidP="000D2590">
      <w:pPr>
        <w:shd w:val="clear" w:color="auto" w:fill="FFFFFF"/>
        <w:spacing w:before="150" w:after="150" w:line="240" w:lineRule="auto"/>
        <w:outlineLvl w:val="3"/>
        <w:rPr>
          <w:rFonts w:eastAsia="Times New Roman" w:cstheme="minorHAnsi"/>
          <w:b/>
          <w:sz w:val="24"/>
          <w:szCs w:val="24"/>
        </w:rPr>
      </w:pPr>
      <w:r w:rsidRPr="000D2590">
        <w:rPr>
          <w:rFonts w:eastAsia="Times New Roman" w:cstheme="minorHAnsi"/>
          <w:b/>
          <w:sz w:val="24"/>
          <w:szCs w:val="24"/>
        </w:rPr>
        <w:t>Course Objectives</w:t>
      </w:r>
    </w:p>
    <w:p w14:paraId="54CCD755" w14:textId="77777777" w:rsidR="000D2590" w:rsidRPr="000D2590" w:rsidRDefault="000D2590" w:rsidP="000D2590">
      <w:pPr>
        <w:shd w:val="clear" w:color="auto" w:fill="FFFFFF"/>
        <w:spacing w:after="150" w:line="240" w:lineRule="auto"/>
        <w:rPr>
          <w:rFonts w:eastAsia="Times New Roman" w:cstheme="minorHAnsi"/>
          <w:sz w:val="24"/>
          <w:szCs w:val="24"/>
        </w:rPr>
      </w:pPr>
      <w:r w:rsidRPr="000D2590">
        <w:rPr>
          <w:rFonts w:eastAsia="Times New Roman" w:cstheme="minorHAnsi"/>
          <w:sz w:val="24"/>
          <w:szCs w:val="24"/>
        </w:rPr>
        <w:t>Upon completing this course, the learner will be able to meet these overall objectives:</w:t>
      </w:r>
    </w:p>
    <w:p w14:paraId="516DA953" w14:textId="77777777" w:rsidR="000D2590" w:rsidRPr="000D2590" w:rsidRDefault="000D2590" w:rsidP="000D259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Describe what is SDN and Network Programmability</w:t>
      </w:r>
    </w:p>
    <w:p w14:paraId="7705BFFF" w14:textId="77777777" w:rsidR="000D2590" w:rsidRPr="000D2590" w:rsidRDefault="000D2590" w:rsidP="000D259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Understand the Use Cases and Problems Solved with SDN</w:t>
      </w:r>
    </w:p>
    <w:p w14:paraId="32A39A97" w14:textId="77777777" w:rsidR="000D2590" w:rsidRPr="000D2590" w:rsidRDefault="000D2590" w:rsidP="000D259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Understand the Digital Transformation and Cisco Digital Network Architecture (DNA)</w:t>
      </w:r>
    </w:p>
    <w:p w14:paraId="496E5D8F" w14:textId="77777777" w:rsidR="000D2590" w:rsidRPr="000D2590" w:rsidRDefault="000D2590" w:rsidP="000D259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Explain an overview of OpenFlow and Network Controllers</w:t>
      </w:r>
    </w:p>
    <w:p w14:paraId="2A081476" w14:textId="77777777" w:rsidR="000D2590" w:rsidRPr="000D2590" w:rsidRDefault="000D2590" w:rsidP="000D259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Explain an overview of Human Interaction DevOps-Style</w:t>
      </w:r>
    </w:p>
    <w:p w14:paraId="1305C0B9" w14:textId="77777777" w:rsidR="000D2590" w:rsidRPr="000D2590" w:rsidRDefault="000D2590" w:rsidP="000D259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Understand next steps to get customers ready</w:t>
      </w:r>
    </w:p>
    <w:p w14:paraId="5EBF221E" w14:textId="77777777" w:rsidR="000D2590" w:rsidRPr="000D2590" w:rsidRDefault="000D2590" w:rsidP="000D2590">
      <w:pPr>
        <w:shd w:val="clear" w:color="auto" w:fill="F5F5F5"/>
        <w:spacing w:after="0" w:line="240" w:lineRule="auto"/>
        <w:rPr>
          <w:rFonts w:eastAsia="Times New Roman" w:cstheme="minorHAnsi"/>
          <w:sz w:val="24"/>
          <w:szCs w:val="24"/>
        </w:rPr>
      </w:pPr>
      <w:hyperlink r:id="rId5" w:anchor="collapseTwo" w:history="1">
        <w:r w:rsidRPr="000D2590">
          <w:rPr>
            <w:rFonts w:eastAsia="Times New Roman" w:cstheme="minorHAnsi"/>
            <w:b/>
            <w:bCs/>
            <w:sz w:val="24"/>
            <w:szCs w:val="24"/>
          </w:rPr>
          <w:t>Course Outline</w:t>
        </w:r>
      </w:hyperlink>
    </w:p>
    <w:p w14:paraId="658CB97B"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Module 1: Programmable Infrastructure Overview</w:t>
      </w:r>
    </w:p>
    <w:p w14:paraId="62B482B1" w14:textId="77777777" w:rsidR="000D2590" w:rsidRPr="000D2590" w:rsidRDefault="000D2590" w:rsidP="000D259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 Digital Enterprise Definition</w:t>
      </w:r>
    </w:p>
    <w:p w14:paraId="4206A66E" w14:textId="77777777" w:rsidR="000D2590" w:rsidRPr="000D2590" w:rsidRDefault="000D2590" w:rsidP="000D259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2: The 4 Pillars of Digitization (IoT, Mobility, Big Data, and Cloud)</w:t>
      </w:r>
    </w:p>
    <w:p w14:paraId="142B938B" w14:textId="77777777" w:rsidR="000D2590" w:rsidRPr="000D2590" w:rsidRDefault="000D2590" w:rsidP="000D259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3: Digital Disruption</w:t>
      </w:r>
    </w:p>
    <w:p w14:paraId="66C7FD35" w14:textId="77777777" w:rsidR="000D2590" w:rsidRPr="000D2590" w:rsidRDefault="000D2590" w:rsidP="000D259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4: What is Network Programmability?</w:t>
      </w:r>
    </w:p>
    <w:p w14:paraId="2149BF8F" w14:textId="77777777" w:rsidR="000D2590" w:rsidRPr="000D2590" w:rsidRDefault="000D2590" w:rsidP="000D259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5: What to Automate?</w:t>
      </w:r>
    </w:p>
    <w:p w14:paraId="25469A9B" w14:textId="77777777" w:rsidR="000D2590" w:rsidRPr="000D2590" w:rsidRDefault="000D2590" w:rsidP="000D259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6: Business Benefits of Programmability</w:t>
      </w:r>
    </w:p>
    <w:p w14:paraId="20A5F4FE" w14:textId="77777777" w:rsidR="000D2590" w:rsidRPr="000D2590" w:rsidRDefault="000D2590" w:rsidP="000D259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7: Simplification</w:t>
      </w:r>
    </w:p>
    <w:p w14:paraId="19B46F18" w14:textId="77777777" w:rsidR="000D2590" w:rsidRPr="000D2590" w:rsidRDefault="000D2590" w:rsidP="000D259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8: Quantifying Programmability</w:t>
      </w:r>
    </w:p>
    <w:p w14:paraId="3A16B5C0" w14:textId="77777777" w:rsidR="000D2590" w:rsidRPr="000D2590" w:rsidRDefault="000D2590" w:rsidP="000D259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9: Programmability Use Cases</w:t>
      </w:r>
    </w:p>
    <w:p w14:paraId="14474BE9"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Module 2: Cisco's Digital Network Architecture (DNA)</w:t>
      </w:r>
    </w:p>
    <w:p w14:paraId="0E37F63A" w14:textId="77777777" w:rsidR="000D2590" w:rsidRPr="000D2590" w:rsidRDefault="000D2590" w:rsidP="000D259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 The Digital Business</w:t>
      </w:r>
    </w:p>
    <w:p w14:paraId="13EDB49D" w14:textId="77777777" w:rsidR="000D2590" w:rsidRPr="000D2590" w:rsidRDefault="000D2590" w:rsidP="000D259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lastRenderedPageBreak/>
        <w:t>Lesson 2: Digital Network Architecture Overview</w:t>
      </w:r>
    </w:p>
    <w:p w14:paraId="21369E97" w14:textId="77777777" w:rsidR="000D2590" w:rsidRPr="000D2590" w:rsidRDefault="000D2590" w:rsidP="000D259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3: Digital Network Architecture Components</w:t>
      </w:r>
    </w:p>
    <w:p w14:paraId="476EB922" w14:textId="77777777" w:rsidR="000D2590" w:rsidRPr="000D2590" w:rsidRDefault="000D2590" w:rsidP="000D259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4: Benefits of DNA</w:t>
      </w:r>
    </w:p>
    <w:p w14:paraId="7DC1229E" w14:textId="77777777" w:rsidR="000D2590" w:rsidRPr="000D2590" w:rsidRDefault="000D2590" w:rsidP="000D259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5: DNA Use Cases</w:t>
      </w:r>
    </w:p>
    <w:p w14:paraId="7559FC5C" w14:textId="77777777" w:rsidR="000D2590" w:rsidRPr="000D2590" w:rsidRDefault="000D2590" w:rsidP="000D259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6: Case Study: NYU Security</w:t>
      </w:r>
    </w:p>
    <w:p w14:paraId="18334418"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Module 3: Cisco Programmable Infrastructure</w:t>
      </w:r>
    </w:p>
    <w:p w14:paraId="01C80B23"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 Programmability</w:t>
      </w:r>
    </w:p>
    <w:p w14:paraId="725FFCF4"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2: UCS</w:t>
      </w:r>
    </w:p>
    <w:p w14:paraId="6778022B"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3: Automation</w:t>
      </w:r>
    </w:p>
    <w:p w14:paraId="01F82130"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4: Enterprise Networking (APIC-EN, CMX, PI)</w:t>
      </w:r>
    </w:p>
    <w:p w14:paraId="271DE1B1"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5: Open Daylight (RESTCONF, NETCONF)</w:t>
      </w:r>
    </w:p>
    <w:p w14:paraId="40680012"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6: DC Networking (ACI, NX-OS)</w:t>
      </w:r>
    </w:p>
    <w:p w14:paraId="70D788EE"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7: Software Defined Storage</w:t>
      </w:r>
    </w:p>
    <w:p w14:paraId="17ACFCDD"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 xml:space="preserve">Lesson 8: Collaboration (Spark, </w:t>
      </w:r>
      <w:proofErr w:type="spellStart"/>
      <w:r w:rsidRPr="000D2590">
        <w:rPr>
          <w:rFonts w:eastAsia="Times New Roman" w:cstheme="minorHAnsi"/>
          <w:sz w:val="24"/>
          <w:szCs w:val="24"/>
        </w:rPr>
        <w:t>Tropo</w:t>
      </w:r>
      <w:proofErr w:type="spellEnd"/>
      <w:r w:rsidRPr="000D2590">
        <w:rPr>
          <w:rFonts w:eastAsia="Times New Roman" w:cstheme="minorHAnsi"/>
          <w:sz w:val="24"/>
          <w:szCs w:val="24"/>
        </w:rPr>
        <w:t>, Acano)</w:t>
      </w:r>
    </w:p>
    <w:p w14:paraId="626D5B10"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9: Management, Monitoring, and Analytics (UCS-D, DCNM)</w:t>
      </w:r>
    </w:p>
    <w:p w14:paraId="184B582C" w14:textId="77777777" w:rsidR="000D2590" w:rsidRPr="000D2590" w:rsidRDefault="000D2590" w:rsidP="000D259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10: Case Study: AMBU Health Board - Health Care Automation</w:t>
      </w:r>
    </w:p>
    <w:p w14:paraId="1D823DEB"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Module 4: REST APIs and Python</w:t>
      </w:r>
    </w:p>
    <w:p w14:paraId="288E211C" w14:textId="77777777" w:rsidR="000D2590" w:rsidRPr="000D2590" w:rsidRDefault="000D2590" w:rsidP="000D259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 How API enables Business Automation</w:t>
      </w:r>
    </w:p>
    <w:p w14:paraId="6F99069C" w14:textId="77777777" w:rsidR="000D2590" w:rsidRPr="000D2590" w:rsidRDefault="000D2590" w:rsidP="000D259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2: What is REST?</w:t>
      </w:r>
    </w:p>
    <w:p w14:paraId="5C9F8DE6" w14:textId="77777777" w:rsidR="000D2590" w:rsidRPr="000D2590" w:rsidRDefault="000D2590" w:rsidP="000D259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3: How to make a REST API Call</w:t>
      </w:r>
    </w:p>
    <w:p w14:paraId="70139AE0" w14:textId="77777777" w:rsidR="000D2590" w:rsidRPr="000D2590" w:rsidRDefault="000D2590" w:rsidP="000D259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4: REST API Request and Response</w:t>
      </w:r>
    </w:p>
    <w:p w14:paraId="3B2979EA" w14:textId="77777777" w:rsidR="000D2590" w:rsidRPr="000D2590" w:rsidRDefault="000D2590" w:rsidP="000D259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5: Python Basics</w:t>
      </w:r>
    </w:p>
    <w:p w14:paraId="4136C745" w14:textId="77777777" w:rsidR="000D2590" w:rsidRPr="000D2590" w:rsidRDefault="000D2590" w:rsidP="000D259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6: Python and JSON</w:t>
      </w:r>
    </w:p>
    <w:p w14:paraId="6D8783EC" w14:textId="77777777" w:rsidR="000D2590" w:rsidRPr="000D2590" w:rsidRDefault="000D2590" w:rsidP="000D259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7: Using Python with Rest APIs</w:t>
      </w:r>
    </w:p>
    <w:p w14:paraId="02DCD71F" w14:textId="77777777" w:rsidR="000D2590" w:rsidRPr="000D2590" w:rsidRDefault="000D2590" w:rsidP="000D259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8: Coding and Parsing with Python</w:t>
      </w:r>
    </w:p>
    <w:p w14:paraId="6D356067" w14:textId="77777777" w:rsidR="000D2590" w:rsidRPr="000D2590" w:rsidRDefault="000D2590" w:rsidP="000D259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9: Use Case - Creating a List of Users</w:t>
      </w:r>
    </w:p>
    <w:p w14:paraId="33C04CB4"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Module 5: Spark API</w:t>
      </w:r>
    </w:p>
    <w:p w14:paraId="734B548D" w14:textId="77777777" w:rsidR="000D2590" w:rsidRPr="000D2590" w:rsidRDefault="000D2590" w:rsidP="000D259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 Spark Automation Business Benefits</w:t>
      </w:r>
    </w:p>
    <w:p w14:paraId="2BF7AA26" w14:textId="77777777" w:rsidR="000D2590" w:rsidRPr="000D2590" w:rsidRDefault="000D2590" w:rsidP="000D259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2: Introduction to Spark API</w:t>
      </w:r>
    </w:p>
    <w:p w14:paraId="57473045" w14:textId="77777777" w:rsidR="000D2590" w:rsidRPr="000D2590" w:rsidRDefault="000D2590" w:rsidP="000D259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3: Using Spark API with Python</w:t>
      </w:r>
    </w:p>
    <w:p w14:paraId="6113B74F" w14:textId="77777777" w:rsidR="000D2590" w:rsidRPr="000D2590" w:rsidRDefault="000D2590" w:rsidP="000D259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4: Using Spark API with Postman</w:t>
      </w:r>
    </w:p>
    <w:p w14:paraId="4C6C2F49" w14:textId="77777777" w:rsidR="000D2590" w:rsidRPr="000D2590" w:rsidRDefault="000D2590" w:rsidP="000D259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5: Use Case - Wi-Fi Public and Guest Access</w:t>
      </w:r>
    </w:p>
    <w:p w14:paraId="6D5ED856" w14:textId="77777777" w:rsidR="000D2590" w:rsidRPr="000D2590" w:rsidRDefault="000D2590" w:rsidP="000D259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6: Use Case - Post Message in a Spark Room</w:t>
      </w:r>
    </w:p>
    <w:p w14:paraId="6A9E4CC2"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Module 6: Cisco Mobility Experience (CMX) APIs</w:t>
      </w:r>
    </w:p>
    <w:p w14:paraId="55F38F82" w14:textId="77777777" w:rsidR="000D2590" w:rsidRPr="000D2590" w:rsidRDefault="000D2590" w:rsidP="000D259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 CMX Programmability Benefits</w:t>
      </w:r>
    </w:p>
    <w:p w14:paraId="7BD550AE" w14:textId="77777777" w:rsidR="000D2590" w:rsidRPr="000D2590" w:rsidRDefault="000D2590" w:rsidP="000D259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2: Introduction to CMX 10 Mobility Services</w:t>
      </w:r>
    </w:p>
    <w:p w14:paraId="418516FA" w14:textId="77777777" w:rsidR="000D2590" w:rsidRPr="000D2590" w:rsidRDefault="000D2590" w:rsidP="000D259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lastRenderedPageBreak/>
        <w:t>Lesson 3: CMX 10 Mobility Services REST API</w:t>
      </w:r>
    </w:p>
    <w:p w14:paraId="29CF40B9" w14:textId="77777777" w:rsidR="000D2590" w:rsidRPr="000D2590" w:rsidRDefault="000D2590" w:rsidP="000D259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4: CMX Deep Dive using the Notifications Resource</w:t>
      </w:r>
    </w:p>
    <w:p w14:paraId="0EF2D320" w14:textId="77777777" w:rsidR="000D2590" w:rsidRPr="000D2590" w:rsidRDefault="000D2590" w:rsidP="000D259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5: Programming CMX Notifications for Applications and 3rd Party Systems</w:t>
      </w:r>
    </w:p>
    <w:p w14:paraId="149A24E8" w14:textId="77777777" w:rsidR="000D2590" w:rsidRPr="000D2590" w:rsidRDefault="000D2590" w:rsidP="000D259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6: CMX/MSE REST API</w:t>
      </w:r>
    </w:p>
    <w:p w14:paraId="7886872F" w14:textId="77777777" w:rsidR="000D2590" w:rsidRPr="000D2590" w:rsidRDefault="000D2590" w:rsidP="000D259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7: Use Case - Find the IP Address of the WLC</w:t>
      </w:r>
    </w:p>
    <w:p w14:paraId="5BFD0B09" w14:textId="77777777" w:rsidR="000D2590" w:rsidRPr="000D2590" w:rsidRDefault="000D2590" w:rsidP="000D259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8: Case Study: University of Melbourne - Wi-Fi Analytics</w:t>
      </w:r>
    </w:p>
    <w:p w14:paraId="159D46F1"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Module 7: APIC-EM and Rest APIs</w:t>
      </w:r>
    </w:p>
    <w:p w14:paraId="4DB749E4" w14:textId="77777777" w:rsidR="000D2590" w:rsidRPr="000D2590" w:rsidRDefault="000D2590" w:rsidP="000D259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 APIC-EM Automation Enterprise Benefits</w:t>
      </w:r>
    </w:p>
    <w:p w14:paraId="0B9A8E77" w14:textId="77777777" w:rsidR="000D2590" w:rsidRPr="000D2590" w:rsidRDefault="000D2590" w:rsidP="000D259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2: Controller Basics</w:t>
      </w:r>
    </w:p>
    <w:p w14:paraId="43582E84" w14:textId="77777777" w:rsidR="000D2590" w:rsidRPr="000D2590" w:rsidRDefault="000D2590" w:rsidP="000D259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3: APIC-EM Overview</w:t>
      </w:r>
    </w:p>
    <w:p w14:paraId="28FD5C24" w14:textId="77777777" w:rsidR="000D2590" w:rsidRPr="000D2590" w:rsidRDefault="000D2590" w:rsidP="000D259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4: APIC-EM Applications and Use Cases</w:t>
      </w:r>
    </w:p>
    <w:p w14:paraId="1AC490EB" w14:textId="77777777" w:rsidR="000D2590" w:rsidRPr="000D2590" w:rsidRDefault="000D2590" w:rsidP="000D259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5: APIC-EM REST API Python</w:t>
      </w:r>
    </w:p>
    <w:p w14:paraId="01F857EC" w14:textId="77777777" w:rsidR="000D2590" w:rsidRPr="000D2590" w:rsidRDefault="000D2590" w:rsidP="000D259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6: Application Design for Python with APIC-EM</w:t>
      </w:r>
    </w:p>
    <w:p w14:paraId="2F51B654" w14:textId="77777777" w:rsidR="000D2590" w:rsidRPr="000D2590" w:rsidRDefault="000D2590" w:rsidP="000D259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7: Use Case - Find out the Device Name using the IP Address</w:t>
      </w:r>
    </w:p>
    <w:p w14:paraId="6CCC73D4" w14:textId="77777777" w:rsidR="000D2590" w:rsidRPr="000D2590" w:rsidRDefault="000D2590" w:rsidP="000D259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8: Case Study: Symantec - Network Automation</w:t>
      </w:r>
    </w:p>
    <w:p w14:paraId="7A848F83"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Module 8: RESTCONF, NETCONF, and YANG</w:t>
      </w:r>
    </w:p>
    <w:p w14:paraId="4A828C66" w14:textId="77777777" w:rsidR="000D2590" w:rsidRPr="000D2590" w:rsidRDefault="000D2590" w:rsidP="000D259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 Why Models are Important</w:t>
      </w:r>
    </w:p>
    <w:p w14:paraId="0D510FFB" w14:textId="77777777" w:rsidR="000D2590" w:rsidRPr="000D2590" w:rsidRDefault="000D2590" w:rsidP="000D259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2: Standard Device Interfaces</w:t>
      </w:r>
    </w:p>
    <w:p w14:paraId="79DECB60" w14:textId="77777777" w:rsidR="000D2590" w:rsidRPr="000D2590" w:rsidRDefault="000D2590" w:rsidP="000D259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3: YANG Data Modeling</w:t>
      </w:r>
    </w:p>
    <w:p w14:paraId="732D0EBE" w14:textId="77777777" w:rsidR="000D2590" w:rsidRPr="000D2590" w:rsidRDefault="000D2590" w:rsidP="000D259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4: NETCONF Protocol</w:t>
      </w:r>
    </w:p>
    <w:p w14:paraId="229B8C61" w14:textId="77777777" w:rsidR="000D2590" w:rsidRPr="000D2590" w:rsidRDefault="000D2590" w:rsidP="000D259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5: RESTCONF Protocol</w:t>
      </w:r>
    </w:p>
    <w:p w14:paraId="44653ABB" w14:textId="77777777" w:rsidR="000D2590" w:rsidRPr="000D2590" w:rsidRDefault="000D2590" w:rsidP="000D259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6: Programming with NETCONF and Python</w:t>
      </w:r>
    </w:p>
    <w:p w14:paraId="7A8AFB6F" w14:textId="77777777" w:rsidR="000D2590" w:rsidRPr="000D2590" w:rsidRDefault="000D2590" w:rsidP="000D259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7: Use Case - Create a Python Script to retrieve Interface Stats with NETCONF/YANG and post to Spark</w:t>
      </w:r>
    </w:p>
    <w:p w14:paraId="40DCD9EB"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Module 9: Implementing DevOps</w:t>
      </w:r>
    </w:p>
    <w:p w14:paraId="73A0EB4D" w14:textId="77777777" w:rsidR="000D2590" w:rsidRPr="000D2590" w:rsidRDefault="000D2590" w:rsidP="000D259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1: The Transition to DevOps</w:t>
      </w:r>
    </w:p>
    <w:p w14:paraId="7F6FEE7E" w14:textId="77777777" w:rsidR="000D2590" w:rsidRPr="000D2590" w:rsidRDefault="000D2590" w:rsidP="000D259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Lesson 2: Spark for Human Interactions</w:t>
      </w:r>
    </w:p>
    <w:p w14:paraId="041D4BFE" w14:textId="77777777" w:rsidR="000D2590" w:rsidRPr="000D2590" w:rsidRDefault="000D2590" w:rsidP="000D259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 xml:space="preserve">Lesson 3: </w:t>
      </w:r>
      <w:proofErr w:type="spellStart"/>
      <w:r w:rsidRPr="000D2590">
        <w:rPr>
          <w:rFonts w:eastAsia="Times New Roman" w:cstheme="minorHAnsi"/>
          <w:sz w:val="24"/>
          <w:szCs w:val="24"/>
        </w:rPr>
        <w:t>Tropo</w:t>
      </w:r>
      <w:proofErr w:type="spellEnd"/>
      <w:r w:rsidRPr="000D2590">
        <w:rPr>
          <w:rFonts w:eastAsia="Times New Roman" w:cstheme="minorHAnsi"/>
          <w:sz w:val="24"/>
          <w:szCs w:val="24"/>
        </w:rPr>
        <w:t xml:space="preserve"> for Human Interactions</w:t>
      </w:r>
    </w:p>
    <w:p w14:paraId="72F8F842" w14:textId="77777777" w:rsidR="000D2590" w:rsidRPr="000D2590" w:rsidRDefault="000D2590" w:rsidP="000D259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 xml:space="preserve">Lesson 4: </w:t>
      </w:r>
      <w:proofErr w:type="spellStart"/>
      <w:r w:rsidRPr="000D2590">
        <w:rPr>
          <w:rFonts w:eastAsia="Times New Roman" w:cstheme="minorHAnsi"/>
          <w:sz w:val="24"/>
          <w:szCs w:val="24"/>
        </w:rPr>
        <w:t>NeXt</w:t>
      </w:r>
      <w:proofErr w:type="spellEnd"/>
      <w:r w:rsidRPr="000D2590">
        <w:rPr>
          <w:rFonts w:eastAsia="Times New Roman" w:cstheme="minorHAnsi"/>
          <w:sz w:val="24"/>
          <w:szCs w:val="24"/>
        </w:rPr>
        <w:t xml:space="preserve"> UI Tool Kit</w:t>
      </w:r>
    </w:p>
    <w:p w14:paraId="5458E387" w14:textId="77777777" w:rsidR="000D2590" w:rsidRPr="000D2590" w:rsidRDefault="000D2590" w:rsidP="000D259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 xml:space="preserve">Lesson 5: Programming using Spark, </w:t>
      </w:r>
      <w:proofErr w:type="spellStart"/>
      <w:r w:rsidRPr="000D2590">
        <w:rPr>
          <w:rFonts w:eastAsia="Times New Roman" w:cstheme="minorHAnsi"/>
          <w:sz w:val="24"/>
          <w:szCs w:val="24"/>
        </w:rPr>
        <w:t>Tropo</w:t>
      </w:r>
      <w:proofErr w:type="spellEnd"/>
      <w:r w:rsidRPr="000D2590">
        <w:rPr>
          <w:rFonts w:eastAsia="Times New Roman" w:cstheme="minorHAnsi"/>
          <w:sz w:val="24"/>
          <w:szCs w:val="24"/>
        </w:rPr>
        <w:t xml:space="preserve">, and </w:t>
      </w:r>
      <w:proofErr w:type="spellStart"/>
      <w:r w:rsidRPr="000D2590">
        <w:rPr>
          <w:rFonts w:eastAsia="Times New Roman" w:cstheme="minorHAnsi"/>
          <w:sz w:val="24"/>
          <w:szCs w:val="24"/>
        </w:rPr>
        <w:t>NeXt</w:t>
      </w:r>
      <w:proofErr w:type="spellEnd"/>
    </w:p>
    <w:p w14:paraId="711D8D14" w14:textId="77777777" w:rsidR="000D2590" w:rsidRPr="000D2590" w:rsidRDefault="000D2590" w:rsidP="000D259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 xml:space="preserve">Lesson 6: Use Case - Post Message from a </w:t>
      </w:r>
      <w:proofErr w:type="spellStart"/>
      <w:r w:rsidRPr="000D2590">
        <w:rPr>
          <w:rFonts w:eastAsia="Times New Roman" w:cstheme="minorHAnsi"/>
          <w:sz w:val="24"/>
          <w:szCs w:val="24"/>
        </w:rPr>
        <w:t>Tropo</w:t>
      </w:r>
      <w:proofErr w:type="spellEnd"/>
      <w:r w:rsidRPr="000D2590">
        <w:rPr>
          <w:rFonts w:eastAsia="Times New Roman" w:cstheme="minorHAnsi"/>
          <w:sz w:val="24"/>
          <w:szCs w:val="24"/>
        </w:rPr>
        <w:t xml:space="preserve"> Script to Cisco Spark Spaces</w:t>
      </w:r>
    </w:p>
    <w:p w14:paraId="15BA2CB5"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p>
    <w:p w14:paraId="2251D9B9" w14:textId="77777777" w:rsidR="000D2590" w:rsidRPr="000D2590" w:rsidRDefault="000D2590" w:rsidP="000D2590">
      <w:pPr>
        <w:shd w:val="clear" w:color="auto" w:fill="FFFFFF"/>
        <w:spacing w:before="150" w:after="150" w:line="240" w:lineRule="auto"/>
        <w:outlineLvl w:val="3"/>
        <w:rPr>
          <w:rFonts w:eastAsia="Times New Roman" w:cstheme="minorHAnsi"/>
          <w:sz w:val="24"/>
          <w:szCs w:val="24"/>
        </w:rPr>
      </w:pPr>
      <w:r w:rsidRPr="000D2590">
        <w:rPr>
          <w:rFonts w:eastAsia="Times New Roman" w:cstheme="minorHAnsi"/>
          <w:sz w:val="24"/>
          <w:szCs w:val="24"/>
        </w:rPr>
        <w:t>Lab Outline</w:t>
      </w:r>
    </w:p>
    <w:p w14:paraId="391A4A00" w14:textId="77777777" w:rsidR="000D2590" w:rsidRPr="000D2590" w:rsidRDefault="000D2590" w:rsidP="000D259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Lab 1: Python Introduction - Creating a List of Users</w:t>
      </w:r>
    </w:p>
    <w:p w14:paraId="4095B9E4" w14:textId="77777777" w:rsidR="000D2590" w:rsidRPr="000D2590" w:rsidRDefault="000D2590" w:rsidP="000D259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 xml:space="preserve">Lab 2: Spark REST ACI - Create a Room and Invite People - </w:t>
      </w:r>
      <w:proofErr w:type="spellStart"/>
      <w:r w:rsidRPr="000D2590">
        <w:rPr>
          <w:rFonts w:eastAsia="Times New Roman" w:cstheme="minorHAnsi"/>
          <w:sz w:val="24"/>
          <w:szCs w:val="24"/>
        </w:rPr>
        <w:t>PostMan</w:t>
      </w:r>
      <w:proofErr w:type="spellEnd"/>
    </w:p>
    <w:p w14:paraId="4B093C24" w14:textId="77777777" w:rsidR="000D2590" w:rsidRPr="000D2590" w:rsidRDefault="000D2590" w:rsidP="000D259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Lab 3: Spark API - Wi-Fi Public and Guest Access - Python</w:t>
      </w:r>
    </w:p>
    <w:p w14:paraId="3C550287" w14:textId="77777777" w:rsidR="000D2590" w:rsidRPr="000D2590" w:rsidRDefault="000D2590" w:rsidP="000D259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lastRenderedPageBreak/>
        <w:t>Lab 4: CMX - Find the IP Address of the WLC</w:t>
      </w:r>
    </w:p>
    <w:p w14:paraId="244EB988" w14:textId="77777777" w:rsidR="000D2590" w:rsidRPr="000D2590" w:rsidRDefault="000D2590" w:rsidP="000D259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Lab 5: APIC-EM - Find out the Device Name using the IP Address</w:t>
      </w:r>
    </w:p>
    <w:p w14:paraId="7B304AA1" w14:textId="77777777" w:rsidR="000D2590" w:rsidRPr="000D2590" w:rsidRDefault="000D2590" w:rsidP="000D259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Lab 6: NETCONF - Create a Python Script to retrieve Interface Stats with NETCONF/YANG and Post to Spark</w:t>
      </w:r>
    </w:p>
    <w:p w14:paraId="06ABF37C" w14:textId="77777777" w:rsidR="000D2590" w:rsidRPr="000D2590" w:rsidRDefault="000D2590" w:rsidP="000D259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 xml:space="preserve">Lab 7: </w:t>
      </w:r>
      <w:proofErr w:type="spellStart"/>
      <w:r w:rsidRPr="000D2590">
        <w:rPr>
          <w:rFonts w:eastAsia="Times New Roman" w:cstheme="minorHAnsi"/>
          <w:sz w:val="24"/>
          <w:szCs w:val="24"/>
        </w:rPr>
        <w:t>NeXt</w:t>
      </w:r>
      <w:proofErr w:type="spellEnd"/>
      <w:r w:rsidRPr="000D2590">
        <w:rPr>
          <w:rFonts w:eastAsia="Times New Roman" w:cstheme="minorHAnsi"/>
          <w:sz w:val="24"/>
          <w:szCs w:val="24"/>
        </w:rPr>
        <w:t xml:space="preserve"> UI Tool Kit - Building a Network Topology</w:t>
      </w:r>
    </w:p>
    <w:p w14:paraId="0DA88C3B" w14:textId="77777777" w:rsidR="000D2590" w:rsidRPr="000D2590" w:rsidRDefault="000D2590" w:rsidP="000D259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 xml:space="preserve">Lab 8: Spark and </w:t>
      </w:r>
      <w:proofErr w:type="spellStart"/>
      <w:r w:rsidRPr="000D2590">
        <w:rPr>
          <w:rFonts w:eastAsia="Times New Roman" w:cstheme="minorHAnsi"/>
          <w:sz w:val="24"/>
          <w:szCs w:val="24"/>
        </w:rPr>
        <w:t>Tropo</w:t>
      </w:r>
      <w:proofErr w:type="spellEnd"/>
      <w:r w:rsidRPr="000D2590">
        <w:rPr>
          <w:rFonts w:eastAsia="Times New Roman" w:cstheme="minorHAnsi"/>
          <w:sz w:val="24"/>
          <w:szCs w:val="24"/>
        </w:rPr>
        <w:t xml:space="preserve"> - Bring together Labs 2 and 5 to create Trouble Ticket Automation</w:t>
      </w:r>
    </w:p>
    <w:p w14:paraId="16185F0B" w14:textId="77777777" w:rsidR="000D2590" w:rsidRPr="000D2590" w:rsidRDefault="000D2590" w:rsidP="000D2590">
      <w:pPr>
        <w:shd w:val="clear" w:color="auto" w:fill="F5F5F5"/>
        <w:spacing w:after="0" w:line="240" w:lineRule="auto"/>
        <w:rPr>
          <w:rFonts w:eastAsia="Times New Roman" w:cstheme="minorHAnsi"/>
          <w:sz w:val="24"/>
          <w:szCs w:val="24"/>
        </w:rPr>
      </w:pPr>
      <w:hyperlink r:id="rId6" w:anchor="collapseThree" w:history="1">
        <w:r w:rsidRPr="000D2590">
          <w:rPr>
            <w:rFonts w:eastAsia="Times New Roman" w:cstheme="minorHAnsi"/>
            <w:b/>
            <w:bCs/>
            <w:sz w:val="24"/>
            <w:szCs w:val="24"/>
          </w:rPr>
          <w:t>Who Should Attend</w:t>
        </w:r>
      </w:hyperlink>
    </w:p>
    <w:p w14:paraId="4002F7E5" w14:textId="77777777" w:rsidR="000D2590" w:rsidRPr="000D2590" w:rsidRDefault="000D2590" w:rsidP="000D2590">
      <w:pPr>
        <w:shd w:val="clear" w:color="auto" w:fill="FFFFFF"/>
        <w:spacing w:after="150" w:line="240" w:lineRule="auto"/>
        <w:rPr>
          <w:rFonts w:eastAsia="Times New Roman" w:cstheme="minorHAnsi"/>
          <w:sz w:val="24"/>
          <w:szCs w:val="24"/>
        </w:rPr>
      </w:pPr>
      <w:r w:rsidRPr="000D2590">
        <w:rPr>
          <w:rFonts w:eastAsia="Times New Roman" w:cstheme="minorHAnsi"/>
          <w:sz w:val="24"/>
          <w:szCs w:val="24"/>
        </w:rPr>
        <w:t>The primary audience for this course is as follows:</w:t>
      </w:r>
    </w:p>
    <w:p w14:paraId="4CECF04C" w14:textId="77777777" w:rsidR="000D2590" w:rsidRPr="000D2590" w:rsidRDefault="000D2590" w:rsidP="000D2590">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Cisco Systems Engineers</w:t>
      </w:r>
    </w:p>
    <w:p w14:paraId="38CB60DC" w14:textId="77777777" w:rsidR="000D2590" w:rsidRPr="000D2590" w:rsidRDefault="000D2590" w:rsidP="000D2590">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Channel Partner Systems Engineers</w:t>
      </w:r>
    </w:p>
    <w:p w14:paraId="6D4FBC2C" w14:textId="77777777" w:rsidR="000D2590" w:rsidRPr="000D2590" w:rsidRDefault="000D2590" w:rsidP="000D2590">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Field Engineers</w:t>
      </w:r>
    </w:p>
    <w:p w14:paraId="26F2E58A" w14:textId="77777777" w:rsidR="000D2590" w:rsidRPr="000D2590" w:rsidRDefault="000D2590" w:rsidP="000D2590">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Systems Architects</w:t>
      </w:r>
    </w:p>
    <w:p w14:paraId="4F5C94DB" w14:textId="77777777" w:rsidR="000D2590" w:rsidRPr="000D2590" w:rsidRDefault="000D2590" w:rsidP="000D2590">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D2590">
        <w:rPr>
          <w:rFonts w:eastAsia="Times New Roman" w:cstheme="minorHAnsi"/>
          <w:sz w:val="24"/>
          <w:szCs w:val="24"/>
        </w:rPr>
        <w:t>IT Managers</w:t>
      </w:r>
    </w:p>
    <w:p w14:paraId="21ABCAEB" w14:textId="77777777" w:rsidR="000175E8" w:rsidRPr="000D2590" w:rsidRDefault="000F372A">
      <w:pPr>
        <w:rPr>
          <w:rFonts w:cstheme="minorHAnsi"/>
          <w:sz w:val="24"/>
          <w:szCs w:val="24"/>
        </w:rPr>
      </w:pPr>
    </w:p>
    <w:sectPr w:rsidR="000175E8" w:rsidRPr="000D2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3420"/>
    <w:multiLevelType w:val="multilevel"/>
    <w:tmpl w:val="D69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163C"/>
    <w:multiLevelType w:val="multilevel"/>
    <w:tmpl w:val="641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0906"/>
    <w:multiLevelType w:val="multilevel"/>
    <w:tmpl w:val="9B6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840EF"/>
    <w:multiLevelType w:val="multilevel"/>
    <w:tmpl w:val="B914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B324A"/>
    <w:multiLevelType w:val="multilevel"/>
    <w:tmpl w:val="FC7C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E22BC"/>
    <w:multiLevelType w:val="multilevel"/>
    <w:tmpl w:val="86B0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85E44"/>
    <w:multiLevelType w:val="multilevel"/>
    <w:tmpl w:val="2CC8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469BF"/>
    <w:multiLevelType w:val="multilevel"/>
    <w:tmpl w:val="2536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A4927"/>
    <w:multiLevelType w:val="multilevel"/>
    <w:tmpl w:val="63B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906C4"/>
    <w:multiLevelType w:val="multilevel"/>
    <w:tmpl w:val="76B0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368FD"/>
    <w:multiLevelType w:val="multilevel"/>
    <w:tmpl w:val="EB16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42D7B"/>
    <w:multiLevelType w:val="multilevel"/>
    <w:tmpl w:val="1994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07DB2"/>
    <w:multiLevelType w:val="multilevel"/>
    <w:tmpl w:val="D854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2"/>
  </w:num>
  <w:num w:numId="4">
    <w:abstractNumId w:val="2"/>
  </w:num>
  <w:num w:numId="5">
    <w:abstractNumId w:val="8"/>
  </w:num>
  <w:num w:numId="6">
    <w:abstractNumId w:val="9"/>
  </w:num>
  <w:num w:numId="7">
    <w:abstractNumId w:val="6"/>
  </w:num>
  <w:num w:numId="8">
    <w:abstractNumId w:val="7"/>
  </w:num>
  <w:num w:numId="9">
    <w:abstractNumId w:val="0"/>
  </w:num>
  <w:num w:numId="10">
    <w:abstractNumId w:val="5"/>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90"/>
    <w:rsid w:val="000D2590"/>
    <w:rsid w:val="000F372A"/>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5D5B"/>
  <w15:chartTrackingRefBased/>
  <w15:docId w15:val="{13B2087B-698C-41D6-9634-524DACEB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25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D25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59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D259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D25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590"/>
    <w:rPr>
      <w:b/>
      <w:bCs/>
    </w:rPr>
  </w:style>
  <w:style w:type="paragraph" w:styleId="z-TopofForm">
    <w:name w:val="HTML Top of Form"/>
    <w:basedOn w:val="Normal"/>
    <w:next w:val="Normal"/>
    <w:link w:val="z-TopofFormChar"/>
    <w:hidden/>
    <w:uiPriority w:val="99"/>
    <w:semiHidden/>
    <w:unhideWhenUsed/>
    <w:rsid w:val="000D259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2590"/>
    <w:rPr>
      <w:rFonts w:ascii="Arial" w:eastAsia="Times New Roman" w:hAnsi="Arial" w:cs="Arial"/>
      <w:vanish/>
      <w:sz w:val="16"/>
      <w:szCs w:val="16"/>
    </w:rPr>
  </w:style>
  <w:style w:type="character" w:customStyle="1" w:styleId="text-cart">
    <w:name w:val="text-cart"/>
    <w:basedOn w:val="DefaultParagraphFont"/>
    <w:rsid w:val="000D2590"/>
  </w:style>
  <w:style w:type="paragraph" w:styleId="z-BottomofForm">
    <w:name w:val="HTML Bottom of Form"/>
    <w:basedOn w:val="Normal"/>
    <w:next w:val="Normal"/>
    <w:link w:val="z-BottomofFormChar"/>
    <w:hidden/>
    <w:uiPriority w:val="99"/>
    <w:semiHidden/>
    <w:unhideWhenUsed/>
    <w:rsid w:val="000D259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2590"/>
    <w:rPr>
      <w:rFonts w:ascii="Arial" w:eastAsia="Times New Roman" w:hAnsi="Arial" w:cs="Arial"/>
      <w:vanish/>
      <w:sz w:val="16"/>
      <w:szCs w:val="16"/>
    </w:rPr>
  </w:style>
  <w:style w:type="character" w:styleId="Hyperlink">
    <w:name w:val="Hyperlink"/>
    <w:basedOn w:val="DefaultParagraphFont"/>
    <w:uiPriority w:val="99"/>
    <w:semiHidden/>
    <w:unhideWhenUsed/>
    <w:rsid w:val="000D2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96634">
      <w:bodyDiv w:val="1"/>
      <w:marLeft w:val="0"/>
      <w:marRight w:val="0"/>
      <w:marTop w:val="0"/>
      <w:marBottom w:val="0"/>
      <w:divBdr>
        <w:top w:val="none" w:sz="0" w:space="0" w:color="auto"/>
        <w:left w:val="none" w:sz="0" w:space="0" w:color="auto"/>
        <w:bottom w:val="none" w:sz="0" w:space="0" w:color="auto"/>
        <w:right w:val="none" w:sz="0" w:space="0" w:color="auto"/>
      </w:divBdr>
      <w:divsChild>
        <w:div w:id="1206990">
          <w:marLeft w:val="0"/>
          <w:marRight w:val="0"/>
          <w:marTop w:val="0"/>
          <w:marBottom w:val="300"/>
          <w:divBdr>
            <w:top w:val="single" w:sz="6" w:space="0" w:color="DDDDDD"/>
            <w:left w:val="single" w:sz="6" w:space="0" w:color="DDDDDD"/>
            <w:bottom w:val="single" w:sz="6" w:space="0" w:color="DDDDDD"/>
            <w:right w:val="single" w:sz="6" w:space="0" w:color="DDDDDD"/>
          </w:divBdr>
          <w:divsChild>
            <w:div w:id="2116779460">
              <w:marLeft w:val="0"/>
              <w:marRight w:val="0"/>
              <w:marTop w:val="0"/>
              <w:marBottom w:val="0"/>
              <w:divBdr>
                <w:top w:val="none" w:sz="0" w:space="0" w:color="auto"/>
                <w:left w:val="none" w:sz="0" w:space="0" w:color="auto"/>
                <w:bottom w:val="none" w:sz="0" w:space="0" w:color="auto"/>
                <w:right w:val="none" w:sz="0" w:space="0" w:color="auto"/>
              </w:divBdr>
            </w:div>
          </w:divsChild>
        </w:div>
        <w:div w:id="1381397310">
          <w:marLeft w:val="-225"/>
          <w:marRight w:val="-225"/>
          <w:marTop w:val="0"/>
          <w:marBottom w:val="0"/>
          <w:divBdr>
            <w:top w:val="none" w:sz="0" w:space="0" w:color="auto"/>
            <w:left w:val="none" w:sz="0" w:space="0" w:color="auto"/>
            <w:bottom w:val="none" w:sz="0" w:space="0" w:color="auto"/>
            <w:right w:val="none" w:sz="0" w:space="0" w:color="auto"/>
          </w:divBdr>
          <w:divsChild>
            <w:div w:id="423038352">
              <w:marLeft w:val="0"/>
              <w:marRight w:val="0"/>
              <w:marTop w:val="0"/>
              <w:marBottom w:val="0"/>
              <w:divBdr>
                <w:top w:val="none" w:sz="0" w:space="0" w:color="auto"/>
                <w:left w:val="none" w:sz="0" w:space="0" w:color="auto"/>
                <w:bottom w:val="none" w:sz="0" w:space="0" w:color="auto"/>
                <w:right w:val="none" w:sz="0" w:space="0" w:color="auto"/>
              </w:divBdr>
              <w:divsChild>
                <w:div w:id="212691345">
                  <w:marLeft w:val="0"/>
                  <w:marRight w:val="0"/>
                  <w:marTop w:val="0"/>
                  <w:marBottom w:val="0"/>
                  <w:divBdr>
                    <w:top w:val="none" w:sz="0" w:space="0" w:color="auto"/>
                    <w:left w:val="none" w:sz="0" w:space="0" w:color="auto"/>
                    <w:bottom w:val="none" w:sz="0" w:space="0" w:color="auto"/>
                    <w:right w:val="none" w:sz="0" w:space="0" w:color="auto"/>
                  </w:divBdr>
                  <w:divsChild>
                    <w:div w:id="539974519">
                      <w:marLeft w:val="0"/>
                      <w:marRight w:val="0"/>
                      <w:marTop w:val="0"/>
                      <w:marBottom w:val="300"/>
                      <w:divBdr>
                        <w:top w:val="single" w:sz="6" w:space="0" w:color="DDDDDD"/>
                        <w:left w:val="single" w:sz="6" w:space="0" w:color="DDDDDD"/>
                        <w:bottom w:val="single" w:sz="6" w:space="0" w:color="DDDDDD"/>
                        <w:right w:val="single" w:sz="6" w:space="0" w:color="DDDDDD"/>
                      </w:divBdr>
                      <w:divsChild>
                        <w:div w:id="15471203">
                          <w:marLeft w:val="0"/>
                          <w:marRight w:val="0"/>
                          <w:marTop w:val="0"/>
                          <w:marBottom w:val="0"/>
                          <w:divBdr>
                            <w:top w:val="none" w:sz="0" w:space="8" w:color="DDDDDD"/>
                            <w:left w:val="none" w:sz="0" w:space="11" w:color="DDDDDD"/>
                            <w:bottom w:val="single" w:sz="6" w:space="8" w:color="DDDDDD"/>
                            <w:right w:val="none" w:sz="0" w:space="11" w:color="DDDDDD"/>
                          </w:divBdr>
                        </w:div>
                        <w:div w:id="417561956">
                          <w:marLeft w:val="0"/>
                          <w:marRight w:val="0"/>
                          <w:marTop w:val="0"/>
                          <w:marBottom w:val="0"/>
                          <w:divBdr>
                            <w:top w:val="single" w:sz="6" w:space="0" w:color="DDDDDD"/>
                            <w:left w:val="none" w:sz="0" w:space="0" w:color="auto"/>
                            <w:bottom w:val="none" w:sz="0" w:space="0" w:color="auto"/>
                            <w:right w:val="none" w:sz="0" w:space="0" w:color="auto"/>
                          </w:divBdr>
                          <w:divsChild>
                            <w:div w:id="1633902980">
                              <w:marLeft w:val="0"/>
                              <w:marRight w:val="0"/>
                              <w:marTop w:val="0"/>
                              <w:marBottom w:val="0"/>
                              <w:divBdr>
                                <w:top w:val="none" w:sz="0" w:space="0" w:color="auto"/>
                                <w:left w:val="none" w:sz="0" w:space="0" w:color="auto"/>
                                <w:bottom w:val="none" w:sz="0" w:space="0" w:color="auto"/>
                                <w:right w:val="none" w:sz="0" w:space="0" w:color="auto"/>
                              </w:divBdr>
                            </w:div>
                            <w:div w:id="518279282">
                              <w:marLeft w:val="0"/>
                              <w:marRight w:val="0"/>
                              <w:marTop w:val="0"/>
                              <w:marBottom w:val="0"/>
                              <w:divBdr>
                                <w:top w:val="none" w:sz="0" w:space="0" w:color="auto"/>
                                <w:left w:val="none" w:sz="0" w:space="0" w:color="auto"/>
                                <w:bottom w:val="none" w:sz="0" w:space="0" w:color="auto"/>
                                <w:right w:val="none" w:sz="0" w:space="0" w:color="auto"/>
                              </w:divBdr>
                            </w:div>
                            <w:div w:id="1404108849">
                              <w:marLeft w:val="0"/>
                              <w:marRight w:val="0"/>
                              <w:marTop w:val="0"/>
                              <w:marBottom w:val="0"/>
                              <w:divBdr>
                                <w:top w:val="none" w:sz="0" w:space="0" w:color="auto"/>
                                <w:left w:val="none" w:sz="0" w:space="0" w:color="auto"/>
                                <w:bottom w:val="none" w:sz="0" w:space="0" w:color="auto"/>
                                <w:right w:val="none" w:sz="0" w:space="0" w:color="auto"/>
                              </w:divBdr>
                            </w:div>
                            <w:div w:id="1364793492">
                              <w:marLeft w:val="0"/>
                              <w:marRight w:val="0"/>
                              <w:marTop w:val="0"/>
                              <w:marBottom w:val="0"/>
                              <w:divBdr>
                                <w:top w:val="none" w:sz="0" w:space="0" w:color="auto"/>
                                <w:left w:val="none" w:sz="0" w:space="0" w:color="auto"/>
                                <w:bottom w:val="none" w:sz="0" w:space="0" w:color="auto"/>
                                <w:right w:val="none" w:sz="0" w:space="0" w:color="auto"/>
                              </w:divBdr>
                            </w:div>
                            <w:div w:id="1780136">
                              <w:marLeft w:val="0"/>
                              <w:marRight w:val="0"/>
                              <w:marTop w:val="0"/>
                              <w:marBottom w:val="0"/>
                              <w:divBdr>
                                <w:top w:val="none" w:sz="0" w:space="0" w:color="auto"/>
                                <w:left w:val="none" w:sz="0" w:space="0" w:color="auto"/>
                                <w:bottom w:val="none" w:sz="0" w:space="0" w:color="auto"/>
                                <w:right w:val="none" w:sz="0" w:space="0" w:color="auto"/>
                              </w:divBdr>
                            </w:div>
                            <w:div w:id="430202244">
                              <w:marLeft w:val="0"/>
                              <w:marRight w:val="0"/>
                              <w:marTop w:val="0"/>
                              <w:marBottom w:val="0"/>
                              <w:divBdr>
                                <w:top w:val="none" w:sz="0" w:space="0" w:color="auto"/>
                                <w:left w:val="none" w:sz="0" w:space="0" w:color="auto"/>
                                <w:bottom w:val="none" w:sz="0" w:space="0" w:color="auto"/>
                                <w:right w:val="none" w:sz="0" w:space="0" w:color="auto"/>
                              </w:divBdr>
                            </w:div>
                            <w:div w:id="10008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2586">
          <w:marLeft w:val="0"/>
          <w:marRight w:val="0"/>
          <w:marTop w:val="0"/>
          <w:marBottom w:val="300"/>
          <w:divBdr>
            <w:top w:val="none" w:sz="0" w:space="0" w:color="auto"/>
            <w:left w:val="none" w:sz="0" w:space="0" w:color="auto"/>
            <w:bottom w:val="none" w:sz="0" w:space="0" w:color="auto"/>
            <w:right w:val="none" w:sz="0" w:space="0" w:color="auto"/>
          </w:divBdr>
          <w:divsChild>
            <w:div w:id="176816861">
              <w:marLeft w:val="0"/>
              <w:marRight w:val="0"/>
              <w:marTop w:val="0"/>
              <w:marBottom w:val="0"/>
              <w:divBdr>
                <w:top w:val="single" w:sz="6" w:space="0" w:color="DDDDDD"/>
                <w:left w:val="single" w:sz="6" w:space="0" w:color="DDDDDD"/>
                <w:bottom w:val="single" w:sz="6" w:space="0" w:color="DDDDDD"/>
                <w:right w:val="single" w:sz="6" w:space="0" w:color="DDDDDD"/>
              </w:divBdr>
              <w:divsChild>
                <w:div w:id="711228318">
                  <w:marLeft w:val="0"/>
                  <w:marRight w:val="0"/>
                  <w:marTop w:val="0"/>
                  <w:marBottom w:val="0"/>
                  <w:divBdr>
                    <w:top w:val="none" w:sz="0" w:space="8" w:color="DDDDDD"/>
                    <w:left w:val="none" w:sz="0" w:space="11" w:color="DDDDDD"/>
                    <w:bottom w:val="none" w:sz="0" w:space="0" w:color="auto"/>
                    <w:right w:val="none" w:sz="0" w:space="11" w:color="DDDDDD"/>
                  </w:divBdr>
                </w:div>
                <w:div w:id="884828091">
                  <w:marLeft w:val="0"/>
                  <w:marRight w:val="0"/>
                  <w:marTop w:val="0"/>
                  <w:marBottom w:val="0"/>
                  <w:divBdr>
                    <w:top w:val="none" w:sz="0" w:space="0" w:color="auto"/>
                    <w:left w:val="none" w:sz="0" w:space="0" w:color="auto"/>
                    <w:bottom w:val="none" w:sz="0" w:space="0" w:color="auto"/>
                    <w:right w:val="none" w:sz="0" w:space="0" w:color="auto"/>
                  </w:divBdr>
                  <w:divsChild>
                    <w:div w:id="116713358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17418618">
              <w:marLeft w:val="0"/>
              <w:marRight w:val="0"/>
              <w:marTop w:val="75"/>
              <w:marBottom w:val="0"/>
              <w:divBdr>
                <w:top w:val="single" w:sz="6" w:space="0" w:color="DDDDDD"/>
                <w:left w:val="single" w:sz="6" w:space="0" w:color="DDDDDD"/>
                <w:bottom w:val="single" w:sz="6" w:space="0" w:color="DDDDDD"/>
                <w:right w:val="single" w:sz="6" w:space="0" w:color="DDDDDD"/>
              </w:divBdr>
              <w:divsChild>
                <w:div w:id="1719893428">
                  <w:marLeft w:val="0"/>
                  <w:marRight w:val="0"/>
                  <w:marTop w:val="0"/>
                  <w:marBottom w:val="0"/>
                  <w:divBdr>
                    <w:top w:val="none" w:sz="0" w:space="8" w:color="DDDDDD"/>
                    <w:left w:val="none" w:sz="0" w:space="11" w:color="DDDDDD"/>
                    <w:bottom w:val="none" w:sz="0" w:space="0" w:color="auto"/>
                    <w:right w:val="none" w:sz="0" w:space="11" w:color="DDDDDD"/>
                  </w:divBdr>
                </w:div>
                <w:div w:id="1771005368">
                  <w:marLeft w:val="0"/>
                  <w:marRight w:val="0"/>
                  <w:marTop w:val="0"/>
                  <w:marBottom w:val="0"/>
                  <w:divBdr>
                    <w:top w:val="none" w:sz="0" w:space="0" w:color="auto"/>
                    <w:left w:val="none" w:sz="0" w:space="0" w:color="auto"/>
                    <w:bottom w:val="none" w:sz="0" w:space="0" w:color="auto"/>
                    <w:right w:val="none" w:sz="0" w:space="0" w:color="auto"/>
                  </w:divBdr>
                  <w:divsChild>
                    <w:div w:id="39223792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229458038">
              <w:marLeft w:val="0"/>
              <w:marRight w:val="0"/>
              <w:marTop w:val="75"/>
              <w:marBottom w:val="0"/>
              <w:divBdr>
                <w:top w:val="single" w:sz="6" w:space="0" w:color="DDDDDD"/>
                <w:left w:val="single" w:sz="6" w:space="0" w:color="DDDDDD"/>
                <w:bottom w:val="single" w:sz="6" w:space="0" w:color="DDDDDD"/>
                <w:right w:val="single" w:sz="6" w:space="0" w:color="DDDDDD"/>
              </w:divBdr>
              <w:divsChild>
                <w:div w:id="785929359">
                  <w:marLeft w:val="0"/>
                  <w:marRight w:val="0"/>
                  <w:marTop w:val="0"/>
                  <w:marBottom w:val="0"/>
                  <w:divBdr>
                    <w:top w:val="none" w:sz="0" w:space="8" w:color="DDDDDD"/>
                    <w:left w:val="none" w:sz="0" w:space="11" w:color="DDDDDD"/>
                    <w:bottom w:val="none" w:sz="0" w:space="0" w:color="auto"/>
                    <w:right w:val="none" w:sz="0" w:space="11" w:color="DDDDDD"/>
                  </w:divBdr>
                </w:div>
                <w:div w:id="246498024">
                  <w:marLeft w:val="0"/>
                  <w:marRight w:val="0"/>
                  <w:marTop w:val="0"/>
                  <w:marBottom w:val="0"/>
                  <w:divBdr>
                    <w:top w:val="none" w:sz="0" w:space="0" w:color="auto"/>
                    <w:left w:val="none" w:sz="0" w:space="0" w:color="auto"/>
                    <w:bottom w:val="none" w:sz="0" w:space="0" w:color="auto"/>
                    <w:right w:val="none" w:sz="0" w:space="0" w:color="auto"/>
                  </w:divBdr>
                  <w:divsChild>
                    <w:div w:id="124422100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napf" TargetMode="External"/><Relationship Id="rId5" Type="http://schemas.openxmlformats.org/officeDocument/2006/relationships/hyperlink" Target="https://www.nterone.com/training/cisco/courses/dnap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2019-05-30T22:25:00Z</dcterms:created>
  <dcterms:modified xsi:type="dcterms:W3CDTF">2019-05-30T22:25:00Z</dcterms:modified>
</cp:coreProperties>
</file>