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7DA6F" w14:textId="0934881A" w:rsidR="005D1E5E" w:rsidRPr="005D1E5E" w:rsidRDefault="005D1E5E" w:rsidP="005D1E5E">
      <w:pPr>
        <w:shd w:val="clear" w:color="auto" w:fill="FFFFFF"/>
        <w:spacing w:after="150" w:line="240" w:lineRule="auto"/>
        <w:rPr>
          <w:rFonts w:eastAsia="Times New Roman" w:cstheme="minorHAnsi"/>
          <w:b/>
          <w:sz w:val="32"/>
          <w:szCs w:val="32"/>
        </w:rPr>
      </w:pPr>
      <w:bookmarkStart w:id="0" w:name="_GoBack"/>
      <w:r w:rsidRPr="005D1E5E">
        <w:rPr>
          <w:rFonts w:eastAsia="Times New Roman" w:cstheme="minorHAnsi"/>
          <w:b/>
          <w:sz w:val="32"/>
          <w:szCs w:val="32"/>
        </w:rPr>
        <w:t>SPACI</w:t>
      </w:r>
      <w:r w:rsidRPr="005D1E5E">
        <w:rPr>
          <w:rFonts w:eastAsia="Times New Roman" w:cstheme="minorHAnsi"/>
          <w:b/>
          <w:sz w:val="32"/>
          <w:szCs w:val="32"/>
        </w:rPr>
        <w:t xml:space="preserve"> </w:t>
      </w:r>
      <w:r>
        <w:rPr>
          <w:rFonts w:eastAsia="Times New Roman" w:cstheme="minorHAnsi"/>
          <w:b/>
          <w:sz w:val="32"/>
          <w:szCs w:val="32"/>
        </w:rPr>
        <w:t>-</w:t>
      </w:r>
      <w:r w:rsidRPr="005D1E5E">
        <w:rPr>
          <w:rFonts w:eastAsia="Times New Roman" w:cstheme="minorHAnsi"/>
          <w:b/>
          <w:sz w:val="32"/>
          <w:szCs w:val="32"/>
        </w:rPr>
        <w:t xml:space="preserve">ACI for Service Providers v3.1 </w:t>
      </w:r>
    </w:p>
    <w:bookmarkEnd w:id="0"/>
    <w:p w14:paraId="62084B0E" w14:textId="51DD9C60" w:rsidR="005D1E5E" w:rsidRPr="005D1E5E" w:rsidRDefault="005D1E5E" w:rsidP="005D1E5E">
      <w:pPr>
        <w:shd w:val="clear" w:color="auto" w:fill="FFFFFF"/>
        <w:spacing w:after="150" w:line="240" w:lineRule="auto"/>
        <w:rPr>
          <w:rFonts w:eastAsia="Times New Roman" w:cstheme="minorHAnsi"/>
          <w:b/>
          <w:bCs/>
          <w:sz w:val="24"/>
          <w:szCs w:val="24"/>
        </w:rPr>
      </w:pPr>
      <w:r w:rsidRPr="005D1E5E">
        <w:rPr>
          <w:rFonts w:eastAsia="Times New Roman" w:cstheme="minorHAnsi"/>
          <w:b/>
          <w:bCs/>
          <w:sz w:val="24"/>
          <w:szCs w:val="24"/>
        </w:rPr>
        <w:t>Cisco ACI Training with Hands-On Labs That Build Your Skill Sets</w:t>
      </w:r>
    </w:p>
    <w:p w14:paraId="3DC4E5DE" w14:textId="36ED43F7" w:rsidR="005D1E5E" w:rsidRPr="005D1E5E" w:rsidRDefault="005D1E5E" w:rsidP="005D1E5E">
      <w:pPr>
        <w:shd w:val="clear" w:color="auto" w:fill="FFFFFF"/>
        <w:spacing w:after="150" w:line="240" w:lineRule="auto"/>
        <w:rPr>
          <w:rFonts w:eastAsia="Times New Roman" w:cstheme="minorHAnsi"/>
          <w:sz w:val="24"/>
          <w:szCs w:val="24"/>
        </w:rPr>
      </w:pPr>
      <w:r w:rsidRPr="005D1E5E">
        <w:rPr>
          <w:rFonts w:eastAsia="Times New Roman" w:cstheme="minorHAnsi"/>
          <w:b/>
          <w:bCs/>
          <w:sz w:val="24"/>
          <w:szCs w:val="24"/>
        </w:rPr>
        <w:t>5 Day</w:t>
      </w:r>
    </w:p>
    <w:p w14:paraId="73343FDC" w14:textId="77777777" w:rsidR="005D1E5E" w:rsidRPr="005D1E5E" w:rsidRDefault="005D1E5E" w:rsidP="005D1E5E">
      <w:pPr>
        <w:shd w:val="clear" w:color="auto" w:fill="FFFFFF"/>
        <w:spacing w:line="240" w:lineRule="auto"/>
        <w:rPr>
          <w:rFonts w:eastAsia="Times New Roman" w:cstheme="minorHAnsi"/>
          <w:sz w:val="24"/>
          <w:szCs w:val="24"/>
        </w:rPr>
      </w:pPr>
      <w:r w:rsidRPr="005D1E5E">
        <w:rPr>
          <w:rFonts w:eastAsia="Times New Roman" w:cstheme="minorHAnsi"/>
          <w:sz w:val="24"/>
          <w:szCs w:val="24"/>
        </w:rPr>
        <w:t>ACI for Service Providers (SPACI) v3.1 is a 5-day </w:t>
      </w:r>
      <w:hyperlink r:id="rId5" w:tgtFrame="_blank" w:history="1">
        <w:r w:rsidRPr="005D1E5E">
          <w:rPr>
            <w:rFonts w:eastAsia="Times New Roman" w:cstheme="minorHAnsi"/>
            <w:sz w:val="24"/>
            <w:szCs w:val="24"/>
          </w:rPr>
          <w:t>Cisco ACI training course </w:t>
        </w:r>
      </w:hyperlink>
      <w:r w:rsidRPr="005D1E5E">
        <w:rPr>
          <w:rFonts w:eastAsia="Times New Roman" w:cstheme="minorHAnsi"/>
          <w:sz w:val="24"/>
          <w:szCs w:val="24"/>
        </w:rPr>
        <w:t>that provides ACI use cases for Service Provider environments including policy-driven configurations and design details, multi-tenant internal and external network integration and migration, routing protocol exploration, security implications, and disaster recovery solutions. Students in the ACI training course will perform various scenario-driven configurations and testing in lab exercises using hand-on labs. The Cisco online training course entails students learning how to simplify complex routing deployments and reduce the time and cost required to provision customer networking needs while maintaining both ACI and non-ACI networks. Students will learn to support site redundancy including disaster recovery solutions both at the customer site and public cloud provider levels while maintaining the integrity of customer data and hardening of sensitive information. This is an ideal Cisco online training course to build your skill set and prepare for Cisco ACI certification. Get the skills employers need in today's Information Technology environment and sign up for this Cisco ACI training course today.</w:t>
      </w:r>
    </w:p>
    <w:p w14:paraId="02BE1C6E" w14:textId="77777777" w:rsidR="005D1E5E" w:rsidRPr="005D1E5E" w:rsidRDefault="005D1E5E" w:rsidP="005D1E5E">
      <w:pPr>
        <w:shd w:val="clear" w:color="auto" w:fill="FFFFFF"/>
        <w:spacing w:before="150" w:after="150" w:line="240" w:lineRule="auto"/>
        <w:outlineLvl w:val="3"/>
        <w:rPr>
          <w:rFonts w:eastAsia="Times New Roman" w:cstheme="minorHAnsi"/>
          <w:b/>
          <w:sz w:val="24"/>
          <w:szCs w:val="24"/>
        </w:rPr>
      </w:pPr>
      <w:r w:rsidRPr="005D1E5E">
        <w:rPr>
          <w:rFonts w:eastAsia="Times New Roman" w:cstheme="minorHAnsi"/>
          <w:b/>
          <w:sz w:val="24"/>
          <w:szCs w:val="24"/>
        </w:rPr>
        <w:t>Prerequisites</w:t>
      </w:r>
    </w:p>
    <w:p w14:paraId="52554C60" w14:textId="77777777" w:rsidR="005D1E5E" w:rsidRPr="005D1E5E" w:rsidRDefault="005D1E5E" w:rsidP="005D1E5E">
      <w:pPr>
        <w:shd w:val="clear" w:color="auto" w:fill="FFFFFF"/>
        <w:spacing w:after="150" w:line="240" w:lineRule="auto"/>
        <w:rPr>
          <w:rFonts w:eastAsia="Times New Roman" w:cstheme="minorHAnsi"/>
          <w:sz w:val="24"/>
          <w:szCs w:val="24"/>
        </w:rPr>
      </w:pPr>
      <w:r w:rsidRPr="005D1E5E">
        <w:rPr>
          <w:rFonts w:eastAsia="Times New Roman" w:cstheme="minorHAnsi"/>
          <w:sz w:val="24"/>
          <w:szCs w:val="24"/>
        </w:rPr>
        <w:t>The knowledge and skills that the learner should have before attending this course are as follows:</w:t>
      </w:r>
    </w:p>
    <w:p w14:paraId="2D5FE35C" w14:textId="77777777" w:rsidR="005D1E5E" w:rsidRPr="005D1E5E" w:rsidRDefault="005D1E5E" w:rsidP="005D1E5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Familiarity with Cisco UCS and ACI Course</w:t>
      </w:r>
    </w:p>
    <w:p w14:paraId="52A1FACA" w14:textId="77777777" w:rsidR="005D1E5E" w:rsidRPr="005D1E5E" w:rsidRDefault="005D1E5E" w:rsidP="005D1E5E">
      <w:pPr>
        <w:shd w:val="clear" w:color="auto" w:fill="FFFFFF"/>
        <w:spacing w:before="150" w:after="150" w:line="240" w:lineRule="auto"/>
        <w:outlineLvl w:val="3"/>
        <w:rPr>
          <w:rFonts w:eastAsia="Times New Roman" w:cstheme="minorHAnsi"/>
          <w:b/>
          <w:sz w:val="24"/>
          <w:szCs w:val="24"/>
        </w:rPr>
      </w:pPr>
      <w:r w:rsidRPr="005D1E5E">
        <w:rPr>
          <w:rFonts w:eastAsia="Times New Roman" w:cstheme="minorHAnsi"/>
          <w:b/>
          <w:sz w:val="24"/>
          <w:szCs w:val="24"/>
        </w:rPr>
        <w:t>Course Objectives</w:t>
      </w:r>
    </w:p>
    <w:p w14:paraId="2B1F0455" w14:textId="77777777" w:rsidR="005D1E5E" w:rsidRPr="005D1E5E" w:rsidRDefault="005D1E5E" w:rsidP="005D1E5E">
      <w:pPr>
        <w:shd w:val="clear" w:color="auto" w:fill="FFFFFF"/>
        <w:spacing w:after="150" w:line="240" w:lineRule="auto"/>
        <w:rPr>
          <w:rFonts w:eastAsia="Times New Roman" w:cstheme="minorHAnsi"/>
          <w:sz w:val="24"/>
          <w:szCs w:val="24"/>
        </w:rPr>
      </w:pPr>
      <w:r w:rsidRPr="005D1E5E">
        <w:rPr>
          <w:rFonts w:eastAsia="Times New Roman" w:cstheme="minorHAnsi"/>
          <w:sz w:val="24"/>
          <w:szCs w:val="24"/>
        </w:rPr>
        <w:t>Upon completing this course, the learner will be able to meet these overall objectives:   </w:t>
      </w:r>
    </w:p>
    <w:p w14:paraId="5FF5E866" w14:textId="77777777" w:rsidR="005D1E5E" w:rsidRPr="005D1E5E" w:rsidRDefault="005D1E5E" w:rsidP="005D1E5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Deploy Multi-tenant Configurations    </w:t>
      </w:r>
    </w:p>
    <w:p w14:paraId="77E181BE" w14:textId="77777777" w:rsidR="005D1E5E" w:rsidRPr="005D1E5E" w:rsidRDefault="005D1E5E" w:rsidP="005D1E5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Configure ACI for Advanced OSPF    </w:t>
      </w:r>
    </w:p>
    <w:p w14:paraId="213B5D6C" w14:textId="77777777" w:rsidR="005D1E5E" w:rsidRPr="005D1E5E" w:rsidRDefault="005D1E5E" w:rsidP="005D1E5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Configure ACI for BGP internal environments    </w:t>
      </w:r>
    </w:p>
    <w:p w14:paraId="7D7BB466" w14:textId="77777777" w:rsidR="005D1E5E" w:rsidRPr="005D1E5E" w:rsidRDefault="005D1E5E" w:rsidP="005D1E5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Configure BGP for External reachability    </w:t>
      </w:r>
    </w:p>
    <w:p w14:paraId="0DC4A7CA" w14:textId="77777777" w:rsidR="005D1E5E" w:rsidRPr="005D1E5E" w:rsidRDefault="005D1E5E" w:rsidP="005D1E5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Configure ACI for Disaster Recovery    </w:t>
      </w:r>
    </w:p>
    <w:p w14:paraId="4C65B83D" w14:textId="77777777" w:rsidR="005D1E5E" w:rsidRPr="005D1E5E" w:rsidRDefault="005D1E5E" w:rsidP="005D1E5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Understand Service Graph Insertion    </w:t>
      </w:r>
    </w:p>
    <w:p w14:paraId="7559DD6A" w14:textId="77777777" w:rsidR="005D1E5E" w:rsidRPr="005D1E5E" w:rsidRDefault="005D1E5E" w:rsidP="005D1E5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Design Service Graphs    </w:t>
      </w:r>
    </w:p>
    <w:p w14:paraId="139022DF" w14:textId="77777777" w:rsidR="005D1E5E" w:rsidRPr="005D1E5E" w:rsidRDefault="005D1E5E" w:rsidP="005D1E5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Deploy ACI Securely</w:t>
      </w:r>
    </w:p>
    <w:p w14:paraId="1B968621" w14:textId="77777777" w:rsidR="005D1E5E" w:rsidRPr="005D1E5E" w:rsidRDefault="005D1E5E" w:rsidP="005D1E5E">
      <w:pPr>
        <w:shd w:val="clear" w:color="auto" w:fill="F5F5F5"/>
        <w:spacing w:after="0" w:line="240" w:lineRule="auto"/>
        <w:rPr>
          <w:rFonts w:eastAsia="Times New Roman" w:cstheme="minorHAnsi"/>
          <w:sz w:val="24"/>
          <w:szCs w:val="24"/>
        </w:rPr>
      </w:pPr>
      <w:hyperlink r:id="rId6" w:anchor="collapseTwo" w:history="1">
        <w:r w:rsidRPr="005D1E5E">
          <w:rPr>
            <w:rFonts w:eastAsia="Times New Roman" w:cstheme="minorHAnsi"/>
            <w:b/>
            <w:bCs/>
            <w:sz w:val="24"/>
            <w:szCs w:val="24"/>
          </w:rPr>
          <w:t>Course Outline</w:t>
        </w:r>
      </w:hyperlink>
    </w:p>
    <w:p w14:paraId="78A44D8B" w14:textId="77777777" w:rsidR="005D1E5E" w:rsidRPr="005D1E5E" w:rsidRDefault="005D1E5E" w:rsidP="005D1E5E">
      <w:pPr>
        <w:shd w:val="clear" w:color="auto" w:fill="FFFFFF"/>
        <w:spacing w:before="150" w:after="150" w:line="240" w:lineRule="auto"/>
        <w:outlineLvl w:val="3"/>
        <w:rPr>
          <w:rFonts w:eastAsia="Times New Roman" w:cstheme="minorHAnsi"/>
          <w:sz w:val="24"/>
          <w:szCs w:val="24"/>
        </w:rPr>
      </w:pPr>
      <w:r w:rsidRPr="005D1E5E">
        <w:rPr>
          <w:rFonts w:eastAsia="Times New Roman" w:cstheme="minorHAnsi"/>
          <w:sz w:val="24"/>
          <w:szCs w:val="24"/>
        </w:rPr>
        <w:t>Module 1: ACI Fundamentals</w:t>
      </w:r>
    </w:p>
    <w:p w14:paraId="523FB81E" w14:textId="77777777" w:rsidR="005D1E5E" w:rsidRPr="005D1E5E" w:rsidRDefault="005D1E5E" w:rsidP="005D1E5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Review ACI concepts and principles</w:t>
      </w:r>
    </w:p>
    <w:p w14:paraId="71874304" w14:textId="77777777" w:rsidR="005D1E5E" w:rsidRPr="005D1E5E" w:rsidRDefault="005D1E5E" w:rsidP="005D1E5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Policy and the ACI policy model in particular</w:t>
      </w:r>
    </w:p>
    <w:p w14:paraId="6D22F4C6" w14:textId="77777777" w:rsidR="005D1E5E" w:rsidRPr="005D1E5E" w:rsidRDefault="005D1E5E" w:rsidP="005D1E5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Differentiate between the policy and the network</w:t>
      </w:r>
    </w:p>
    <w:p w14:paraId="711547BD" w14:textId="77777777" w:rsidR="005D1E5E" w:rsidRPr="005D1E5E" w:rsidRDefault="005D1E5E" w:rsidP="005D1E5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lastRenderedPageBreak/>
        <w:t>Define application logic through policy</w:t>
      </w:r>
    </w:p>
    <w:p w14:paraId="586E0895" w14:textId="77777777" w:rsidR="005D1E5E" w:rsidRPr="005D1E5E" w:rsidRDefault="005D1E5E" w:rsidP="005D1E5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Provider and consumer relationships</w:t>
      </w:r>
    </w:p>
    <w:p w14:paraId="104C1DC4" w14:textId="77777777" w:rsidR="005D1E5E" w:rsidRPr="005D1E5E" w:rsidRDefault="005D1E5E" w:rsidP="005D1E5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Understand how to automate infrastructure through policy</w:t>
      </w:r>
    </w:p>
    <w:p w14:paraId="531E8F51" w14:textId="77777777" w:rsidR="005D1E5E" w:rsidRPr="005D1E5E" w:rsidRDefault="005D1E5E" w:rsidP="005D1E5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Review policy instantiation</w:t>
      </w:r>
    </w:p>
    <w:p w14:paraId="566CE938" w14:textId="77777777" w:rsidR="005D1E5E" w:rsidRPr="005D1E5E" w:rsidRDefault="005D1E5E" w:rsidP="005D1E5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Spine/leaf single-site topology</w:t>
      </w:r>
    </w:p>
    <w:p w14:paraId="2B3BFE88" w14:textId="77777777" w:rsidR="005D1E5E" w:rsidRPr="005D1E5E" w:rsidRDefault="005D1E5E" w:rsidP="005D1E5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ACI management networks</w:t>
      </w:r>
    </w:p>
    <w:p w14:paraId="37A0848B" w14:textId="77777777" w:rsidR="005D1E5E" w:rsidRPr="005D1E5E" w:rsidRDefault="005D1E5E" w:rsidP="005D1E5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Extended VXLAN</w:t>
      </w:r>
    </w:p>
    <w:p w14:paraId="240999DF" w14:textId="77777777" w:rsidR="005D1E5E" w:rsidRPr="005D1E5E" w:rsidRDefault="005D1E5E" w:rsidP="005D1E5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Unicast forwarding</w:t>
      </w:r>
    </w:p>
    <w:p w14:paraId="1F60BD88" w14:textId="77777777" w:rsidR="005D1E5E" w:rsidRPr="005D1E5E" w:rsidRDefault="005D1E5E" w:rsidP="005D1E5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Multicast forwarding</w:t>
      </w:r>
    </w:p>
    <w:p w14:paraId="5D53C2C0" w14:textId="77777777" w:rsidR="005D1E5E" w:rsidRPr="005D1E5E" w:rsidRDefault="005D1E5E" w:rsidP="005D1E5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Distributed Layer 3 gateway</w:t>
      </w:r>
    </w:p>
    <w:p w14:paraId="7163305D" w14:textId="77777777" w:rsidR="005D1E5E" w:rsidRPr="005D1E5E" w:rsidRDefault="005D1E5E" w:rsidP="005D1E5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ACI as a gateway</w:t>
      </w:r>
    </w:p>
    <w:p w14:paraId="05436037" w14:textId="77777777" w:rsidR="005D1E5E" w:rsidRPr="005D1E5E" w:rsidRDefault="005D1E5E" w:rsidP="005D1E5E">
      <w:pPr>
        <w:numPr>
          <w:ilvl w:val="0"/>
          <w:numId w:val="3"/>
        </w:numPr>
        <w:shd w:val="clear" w:color="auto" w:fill="FFFFFF"/>
        <w:spacing w:before="100" w:beforeAutospacing="1" w:after="100" w:afterAutospacing="1" w:line="240" w:lineRule="auto"/>
        <w:rPr>
          <w:rFonts w:eastAsia="Times New Roman" w:cstheme="minorHAnsi"/>
          <w:sz w:val="24"/>
          <w:szCs w:val="24"/>
        </w:rPr>
      </w:pPr>
      <w:proofErr w:type="spellStart"/>
      <w:r w:rsidRPr="005D1E5E">
        <w:rPr>
          <w:rFonts w:eastAsia="Times New Roman" w:cstheme="minorHAnsi"/>
          <w:sz w:val="24"/>
          <w:szCs w:val="24"/>
        </w:rPr>
        <w:t>Flowlet</w:t>
      </w:r>
      <w:proofErr w:type="spellEnd"/>
      <w:r w:rsidRPr="005D1E5E">
        <w:rPr>
          <w:rFonts w:eastAsia="Times New Roman" w:cstheme="minorHAnsi"/>
          <w:sz w:val="24"/>
          <w:szCs w:val="24"/>
        </w:rPr>
        <w:t xml:space="preserve"> dynamic load-balancing</w:t>
      </w:r>
    </w:p>
    <w:p w14:paraId="04CEDE59" w14:textId="77777777" w:rsidR="005D1E5E" w:rsidRPr="005D1E5E" w:rsidRDefault="005D1E5E" w:rsidP="005D1E5E">
      <w:pPr>
        <w:shd w:val="clear" w:color="auto" w:fill="FFFFFF"/>
        <w:spacing w:before="150" w:after="150" w:line="240" w:lineRule="auto"/>
        <w:outlineLvl w:val="3"/>
        <w:rPr>
          <w:rFonts w:eastAsia="Times New Roman" w:cstheme="minorHAnsi"/>
          <w:sz w:val="24"/>
          <w:szCs w:val="24"/>
        </w:rPr>
      </w:pPr>
      <w:r w:rsidRPr="005D1E5E">
        <w:rPr>
          <w:rFonts w:eastAsia="Times New Roman" w:cstheme="minorHAnsi"/>
          <w:sz w:val="24"/>
          <w:szCs w:val="24"/>
        </w:rPr>
        <w:t>Module 2: Endpoint Groups (EPG) Usage and Design</w:t>
      </w:r>
    </w:p>
    <w:p w14:paraId="0F34B0EF" w14:textId="77777777" w:rsidR="005D1E5E" w:rsidRPr="005D1E5E" w:rsidRDefault="005D1E5E" w:rsidP="005D1E5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Current Network Definition of Applications</w:t>
      </w:r>
    </w:p>
    <w:p w14:paraId="737487EE" w14:textId="77777777" w:rsidR="005D1E5E" w:rsidRPr="005D1E5E" w:rsidRDefault="005D1E5E" w:rsidP="005D1E5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ACI Endpoint Groups</w:t>
      </w:r>
    </w:p>
    <w:p w14:paraId="588F9DC3" w14:textId="77777777" w:rsidR="005D1E5E" w:rsidRPr="005D1E5E" w:rsidRDefault="005D1E5E" w:rsidP="005D1E5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Mapping traditional network constructs to the ACI fabric</w:t>
      </w:r>
    </w:p>
    <w:p w14:paraId="18A415B0" w14:textId="77777777" w:rsidR="005D1E5E" w:rsidRPr="005D1E5E" w:rsidRDefault="005D1E5E" w:rsidP="005D1E5E">
      <w:pPr>
        <w:numPr>
          <w:ilvl w:val="1"/>
          <w:numId w:val="4"/>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EPG as VLAN</w:t>
      </w:r>
    </w:p>
    <w:p w14:paraId="69E0BE3A" w14:textId="77777777" w:rsidR="005D1E5E" w:rsidRPr="005D1E5E" w:rsidRDefault="005D1E5E" w:rsidP="005D1E5E">
      <w:pPr>
        <w:numPr>
          <w:ilvl w:val="1"/>
          <w:numId w:val="4"/>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EPG as a subnet (model classic networking using EPGs)</w:t>
      </w:r>
    </w:p>
    <w:p w14:paraId="6DEEA73C" w14:textId="77777777" w:rsidR="005D1E5E" w:rsidRPr="005D1E5E" w:rsidRDefault="005D1E5E" w:rsidP="005D1E5E">
      <w:pPr>
        <w:numPr>
          <w:ilvl w:val="1"/>
          <w:numId w:val="4"/>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EPG as virtual extensible LAN (VXLAN)/Network Virtualization using Generic Routing Encapsulation (NVGRE) virtual network identifier (VNID)</w:t>
      </w:r>
    </w:p>
    <w:p w14:paraId="7792A5C6" w14:textId="77777777" w:rsidR="005D1E5E" w:rsidRPr="005D1E5E" w:rsidRDefault="005D1E5E" w:rsidP="005D1E5E">
      <w:pPr>
        <w:numPr>
          <w:ilvl w:val="1"/>
          <w:numId w:val="4"/>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EPG as a VMware port group</w:t>
      </w:r>
    </w:p>
    <w:p w14:paraId="4FEE9C3B" w14:textId="77777777" w:rsidR="005D1E5E" w:rsidRPr="005D1E5E" w:rsidRDefault="005D1E5E" w:rsidP="005D1E5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Utilizing the ACI fabric for stateless network abstraction</w:t>
      </w:r>
    </w:p>
    <w:p w14:paraId="0FEC74A7" w14:textId="77777777" w:rsidR="005D1E5E" w:rsidRPr="005D1E5E" w:rsidRDefault="005D1E5E" w:rsidP="005D1E5E">
      <w:pPr>
        <w:numPr>
          <w:ilvl w:val="1"/>
          <w:numId w:val="4"/>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EPG as an application component group (web, app, database, etc.)</w:t>
      </w:r>
    </w:p>
    <w:p w14:paraId="7D43EFC0" w14:textId="77777777" w:rsidR="005D1E5E" w:rsidRPr="005D1E5E" w:rsidRDefault="005D1E5E" w:rsidP="005D1E5E">
      <w:pPr>
        <w:numPr>
          <w:ilvl w:val="1"/>
          <w:numId w:val="4"/>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EPG as a development phase (development, test, production)</w:t>
      </w:r>
    </w:p>
    <w:p w14:paraId="325184B9" w14:textId="77777777" w:rsidR="005D1E5E" w:rsidRPr="005D1E5E" w:rsidRDefault="005D1E5E" w:rsidP="005D1E5E">
      <w:pPr>
        <w:numPr>
          <w:ilvl w:val="1"/>
          <w:numId w:val="4"/>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EPG as a zone (internal, DMZ, shared services, etc.)</w:t>
      </w:r>
    </w:p>
    <w:p w14:paraId="7C5D7D4D" w14:textId="77777777" w:rsidR="005D1E5E" w:rsidRPr="005D1E5E" w:rsidRDefault="005D1E5E" w:rsidP="005D1E5E">
      <w:pPr>
        <w:shd w:val="clear" w:color="auto" w:fill="FFFFFF"/>
        <w:spacing w:before="150" w:after="150" w:line="240" w:lineRule="auto"/>
        <w:outlineLvl w:val="3"/>
        <w:rPr>
          <w:rFonts w:eastAsia="Times New Roman" w:cstheme="minorHAnsi"/>
          <w:sz w:val="24"/>
          <w:szCs w:val="24"/>
        </w:rPr>
      </w:pPr>
      <w:r w:rsidRPr="005D1E5E">
        <w:rPr>
          <w:rFonts w:eastAsia="Times New Roman" w:cstheme="minorHAnsi"/>
          <w:sz w:val="24"/>
          <w:szCs w:val="24"/>
        </w:rPr>
        <w:t>Module 3: ACI Layer 3 Connection to an Outside Network</w:t>
      </w:r>
    </w:p>
    <w:p w14:paraId="299CF9D8" w14:textId="77777777" w:rsidR="005D1E5E" w:rsidRPr="005D1E5E" w:rsidRDefault="005D1E5E" w:rsidP="005D1E5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Border Leaves</w:t>
      </w:r>
    </w:p>
    <w:p w14:paraId="0629AB83" w14:textId="77777777" w:rsidR="005D1E5E" w:rsidRPr="005D1E5E" w:rsidRDefault="005D1E5E" w:rsidP="005D1E5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Route Distribution within the ACI Fabric</w:t>
      </w:r>
    </w:p>
    <w:p w14:paraId="07A5847B" w14:textId="77777777" w:rsidR="005D1E5E" w:rsidRPr="005D1E5E" w:rsidRDefault="005D1E5E" w:rsidP="005D1E5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OSPF Routing Protocol Peering between ACI and the External Router</w:t>
      </w:r>
    </w:p>
    <w:p w14:paraId="73D80586" w14:textId="77777777" w:rsidR="005D1E5E" w:rsidRPr="005D1E5E" w:rsidRDefault="005D1E5E" w:rsidP="005D1E5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OSPF Area Type</w:t>
      </w:r>
    </w:p>
    <w:p w14:paraId="4158D147" w14:textId="77777777" w:rsidR="005D1E5E" w:rsidRPr="005D1E5E" w:rsidRDefault="005D1E5E" w:rsidP="005D1E5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Supported Interface Type</w:t>
      </w:r>
    </w:p>
    <w:p w14:paraId="07616457" w14:textId="77777777" w:rsidR="005D1E5E" w:rsidRPr="005D1E5E" w:rsidRDefault="005D1E5E" w:rsidP="005D1E5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OSPF Protocol Parameters Tuning</w:t>
      </w:r>
    </w:p>
    <w:p w14:paraId="3E532563" w14:textId="77777777" w:rsidR="005D1E5E" w:rsidRPr="005D1E5E" w:rsidRDefault="005D1E5E" w:rsidP="005D1E5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OSPF High-Availability Design</w:t>
      </w:r>
    </w:p>
    <w:p w14:paraId="16CE2142" w14:textId="77777777" w:rsidR="005D1E5E" w:rsidRPr="005D1E5E" w:rsidRDefault="005D1E5E" w:rsidP="005D1E5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Tag Tenant Routes Using OSPF Route Policy</w:t>
      </w:r>
    </w:p>
    <w:p w14:paraId="7CDE8FBA" w14:textId="77777777" w:rsidR="005D1E5E" w:rsidRPr="005D1E5E" w:rsidRDefault="005D1E5E" w:rsidP="005D1E5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Layer 3 Outside Connection with OSPF Example</w:t>
      </w:r>
    </w:p>
    <w:p w14:paraId="013CDFF7" w14:textId="77777777" w:rsidR="005D1E5E" w:rsidRPr="005D1E5E" w:rsidRDefault="005D1E5E" w:rsidP="005D1E5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IBGP Routing Protocol Peering between the ACI and External Router</w:t>
      </w:r>
    </w:p>
    <w:p w14:paraId="1768B0EB" w14:textId="77777777" w:rsidR="005D1E5E" w:rsidRPr="005D1E5E" w:rsidRDefault="005D1E5E" w:rsidP="005D1E5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BGP AS Number</w:t>
      </w:r>
    </w:p>
    <w:p w14:paraId="2657E4F7" w14:textId="77777777" w:rsidR="005D1E5E" w:rsidRPr="005D1E5E" w:rsidRDefault="005D1E5E" w:rsidP="005D1E5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BGP Route Policy</w:t>
      </w:r>
    </w:p>
    <w:p w14:paraId="14F7A28D" w14:textId="77777777" w:rsidR="005D1E5E" w:rsidRPr="005D1E5E" w:rsidRDefault="005D1E5E" w:rsidP="005D1E5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BGP Peering Consideration</w:t>
      </w:r>
    </w:p>
    <w:p w14:paraId="7B23A9A3" w14:textId="77777777" w:rsidR="005D1E5E" w:rsidRPr="005D1E5E" w:rsidRDefault="005D1E5E" w:rsidP="005D1E5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BGP Deployment Example</w:t>
      </w:r>
    </w:p>
    <w:p w14:paraId="222FD36E" w14:textId="77777777" w:rsidR="005D1E5E" w:rsidRPr="005D1E5E" w:rsidRDefault="005D1E5E" w:rsidP="005D1E5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lastRenderedPageBreak/>
        <w:t>Forwarding and Policy Model with ACI Layer 3 Outside Connection</w:t>
      </w:r>
    </w:p>
    <w:p w14:paraId="1FCEF2E9" w14:textId="77777777" w:rsidR="005D1E5E" w:rsidRPr="005D1E5E" w:rsidRDefault="005D1E5E" w:rsidP="005D1E5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Inside and Outside</w:t>
      </w:r>
    </w:p>
    <w:p w14:paraId="6149A737" w14:textId="77777777" w:rsidR="005D1E5E" w:rsidRPr="005D1E5E" w:rsidRDefault="005D1E5E" w:rsidP="005D1E5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External EPG and Policy Model</w:t>
      </w:r>
    </w:p>
    <w:p w14:paraId="61A0C943" w14:textId="77777777" w:rsidR="005D1E5E" w:rsidRPr="005D1E5E" w:rsidRDefault="005D1E5E" w:rsidP="005D1E5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ACI Layer 2 Connection to the Outside Network</w:t>
      </w:r>
    </w:p>
    <w:p w14:paraId="7055F8D6" w14:textId="77777777" w:rsidR="005D1E5E" w:rsidRPr="005D1E5E" w:rsidRDefault="005D1E5E" w:rsidP="005D1E5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Extend the EPG Out of the ACI Fabric</w:t>
      </w:r>
    </w:p>
    <w:p w14:paraId="2D38205B" w14:textId="77777777" w:rsidR="005D1E5E" w:rsidRPr="005D1E5E" w:rsidRDefault="005D1E5E" w:rsidP="005D1E5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Extend the Bridge Domain Out of the ACI Fabric</w:t>
      </w:r>
    </w:p>
    <w:p w14:paraId="5D3E0B37" w14:textId="77777777" w:rsidR="005D1E5E" w:rsidRPr="005D1E5E" w:rsidRDefault="005D1E5E" w:rsidP="005D1E5E">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ACI Interaction with Spanning Tree Protocol (STP)</w:t>
      </w:r>
    </w:p>
    <w:p w14:paraId="304113C0" w14:textId="77777777" w:rsidR="005D1E5E" w:rsidRPr="005D1E5E" w:rsidRDefault="005D1E5E" w:rsidP="005D1E5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Remote VXLAN Tunnel Endpoint (VTEP)</w:t>
      </w:r>
    </w:p>
    <w:p w14:paraId="4B9F6D43" w14:textId="77777777" w:rsidR="005D1E5E" w:rsidRPr="005D1E5E" w:rsidRDefault="005D1E5E" w:rsidP="005D1E5E">
      <w:pPr>
        <w:shd w:val="clear" w:color="auto" w:fill="FFFFFF"/>
        <w:spacing w:before="150" w:after="150" w:line="240" w:lineRule="auto"/>
        <w:outlineLvl w:val="3"/>
        <w:rPr>
          <w:rFonts w:eastAsia="Times New Roman" w:cstheme="minorHAnsi"/>
          <w:sz w:val="24"/>
          <w:szCs w:val="24"/>
        </w:rPr>
      </w:pPr>
      <w:r w:rsidRPr="005D1E5E">
        <w:rPr>
          <w:rFonts w:eastAsia="Times New Roman" w:cstheme="minorHAnsi"/>
          <w:sz w:val="24"/>
          <w:szCs w:val="24"/>
        </w:rPr>
        <w:t>Module 4: Border Gateway Protocol (BGP) for External Network Reachability</w:t>
      </w:r>
    </w:p>
    <w:p w14:paraId="3E2F8C3D" w14:textId="77777777" w:rsidR="005D1E5E" w:rsidRPr="005D1E5E" w:rsidRDefault="005D1E5E" w:rsidP="005D1E5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BGP Network Topology</w:t>
      </w:r>
    </w:p>
    <w:p w14:paraId="4123E563" w14:textId="77777777" w:rsidR="005D1E5E" w:rsidRPr="005D1E5E" w:rsidRDefault="005D1E5E" w:rsidP="005D1E5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Fabric Setup for External Network Peering</w:t>
      </w:r>
    </w:p>
    <w:p w14:paraId="1923F004" w14:textId="77777777" w:rsidR="005D1E5E" w:rsidRPr="005D1E5E" w:rsidRDefault="005D1E5E" w:rsidP="005D1E5E">
      <w:pPr>
        <w:numPr>
          <w:ilvl w:val="0"/>
          <w:numId w:val="6"/>
        </w:numPr>
        <w:shd w:val="clear" w:color="auto" w:fill="FFFFFF"/>
        <w:spacing w:before="100" w:beforeAutospacing="1" w:after="100" w:afterAutospacing="1" w:line="240" w:lineRule="auto"/>
        <w:rPr>
          <w:rFonts w:eastAsia="Times New Roman" w:cstheme="minorHAnsi"/>
          <w:sz w:val="24"/>
          <w:szCs w:val="24"/>
        </w:rPr>
      </w:pPr>
      <w:proofErr w:type="spellStart"/>
      <w:r w:rsidRPr="005D1E5E">
        <w:rPr>
          <w:rFonts w:eastAsia="Times New Roman" w:cstheme="minorHAnsi"/>
          <w:sz w:val="24"/>
          <w:szCs w:val="24"/>
        </w:rPr>
        <w:t>iBGP</w:t>
      </w:r>
      <w:proofErr w:type="spellEnd"/>
      <w:r w:rsidRPr="005D1E5E">
        <w:rPr>
          <w:rFonts w:eastAsia="Times New Roman" w:cstheme="minorHAnsi"/>
          <w:sz w:val="24"/>
          <w:szCs w:val="24"/>
        </w:rPr>
        <w:t xml:space="preserve"> Peering Options with an External Network</w:t>
      </w:r>
    </w:p>
    <w:p w14:paraId="12BB9642" w14:textId="77777777" w:rsidR="005D1E5E" w:rsidRPr="005D1E5E" w:rsidRDefault="005D1E5E" w:rsidP="005D1E5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WAN Router Sample Configuration</w:t>
      </w:r>
    </w:p>
    <w:p w14:paraId="41801C6C" w14:textId="77777777" w:rsidR="005D1E5E" w:rsidRPr="005D1E5E" w:rsidRDefault="005D1E5E" w:rsidP="005D1E5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ACI BGP Sample Configuration for ISP1</w:t>
      </w:r>
    </w:p>
    <w:p w14:paraId="6ACF28C8" w14:textId="77777777" w:rsidR="005D1E5E" w:rsidRPr="005D1E5E" w:rsidRDefault="005D1E5E" w:rsidP="005D1E5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Bridge Domain</w:t>
      </w:r>
    </w:p>
    <w:p w14:paraId="285C80C9" w14:textId="77777777" w:rsidR="005D1E5E" w:rsidRPr="005D1E5E" w:rsidRDefault="005D1E5E" w:rsidP="005D1E5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External Routed Network</w:t>
      </w:r>
    </w:p>
    <w:p w14:paraId="7FC569DF" w14:textId="77777777" w:rsidR="005D1E5E" w:rsidRPr="005D1E5E" w:rsidRDefault="005D1E5E" w:rsidP="005D1E5E">
      <w:pPr>
        <w:numPr>
          <w:ilvl w:val="1"/>
          <w:numId w:val="6"/>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Create Layer 3 outside Network Profiles</w:t>
      </w:r>
    </w:p>
    <w:p w14:paraId="537B7B75" w14:textId="77777777" w:rsidR="005D1E5E" w:rsidRPr="005D1E5E" w:rsidRDefault="005D1E5E" w:rsidP="005D1E5E">
      <w:pPr>
        <w:numPr>
          <w:ilvl w:val="1"/>
          <w:numId w:val="6"/>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Create Node Profiles</w:t>
      </w:r>
    </w:p>
    <w:p w14:paraId="433C23A0" w14:textId="77777777" w:rsidR="005D1E5E" w:rsidRPr="005D1E5E" w:rsidRDefault="005D1E5E" w:rsidP="005D1E5E">
      <w:pPr>
        <w:numPr>
          <w:ilvl w:val="1"/>
          <w:numId w:val="6"/>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Configure a BGP Peer Connectivity Profile for ISP1</w:t>
      </w:r>
    </w:p>
    <w:p w14:paraId="752F8F15" w14:textId="77777777" w:rsidR="005D1E5E" w:rsidRPr="005D1E5E" w:rsidRDefault="005D1E5E" w:rsidP="005D1E5E">
      <w:pPr>
        <w:numPr>
          <w:ilvl w:val="1"/>
          <w:numId w:val="6"/>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Create an External Endpoint Group</w:t>
      </w:r>
    </w:p>
    <w:p w14:paraId="3C91104A" w14:textId="77777777" w:rsidR="005D1E5E" w:rsidRPr="005D1E5E" w:rsidRDefault="005D1E5E" w:rsidP="005D1E5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Route Profile</w:t>
      </w:r>
    </w:p>
    <w:p w14:paraId="242AC3DF" w14:textId="77777777" w:rsidR="005D1E5E" w:rsidRPr="005D1E5E" w:rsidRDefault="005D1E5E" w:rsidP="005D1E5E">
      <w:pPr>
        <w:numPr>
          <w:ilvl w:val="1"/>
          <w:numId w:val="6"/>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Create a Route Profile</w:t>
      </w:r>
    </w:p>
    <w:p w14:paraId="17A90573" w14:textId="77777777" w:rsidR="005D1E5E" w:rsidRPr="005D1E5E" w:rsidRDefault="005D1E5E" w:rsidP="005D1E5E">
      <w:pPr>
        <w:numPr>
          <w:ilvl w:val="1"/>
          <w:numId w:val="6"/>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Associate the Route Profile</w:t>
      </w:r>
    </w:p>
    <w:p w14:paraId="4A42D289" w14:textId="77777777" w:rsidR="005D1E5E" w:rsidRPr="005D1E5E" w:rsidRDefault="005D1E5E" w:rsidP="005D1E5E">
      <w:pPr>
        <w:numPr>
          <w:ilvl w:val="1"/>
          <w:numId w:val="6"/>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The default-export Route Profile</w:t>
      </w:r>
    </w:p>
    <w:p w14:paraId="0093AFBC" w14:textId="77777777" w:rsidR="005D1E5E" w:rsidRPr="005D1E5E" w:rsidRDefault="005D1E5E" w:rsidP="005D1E5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ACI BGP Sample Configuration for ISP2</w:t>
      </w:r>
    </w:p>
    <w:p w14:paraId="3CC96A3B" w14:textId="77777777" w:rsidR="005D1E5E" w:rsidRPr="005D1E5E" w:rsidRDefault="005D1E5E" w:rsidP="005D1E5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BGP Configuration and Statistic Validation</w:t>
      </w:r>
    </w:p>
    <w:p w14:paraId="15FD3659" w14:textId="77777777" w:rsidR="005D1E5E" w:rsidRPr="005D1E5E" w:rsidRDefault="005D1E5E" w:rsidP="005D1E5E">
      <w:pPr>
        <w:shd w:val="clear" w:color="auto" w:fill="FFFFFF"/>
        <w:spacing w:before="150" w:after="150" w:line="240" w:lineRule="auto"/>
        <w:outlineLvl w:val="3"/>
        <w:rPr>
          <w:rFonts w:eastAsia="Times New Roman" w:cstheme="minorHAnsi"/>
          <w:sz w:val="24"/>
          <w:szCs w:val="24"/>
        </w:rPr>
      </w:pPr>
      <w:r w:rsidRPr="005D1E5E">
        <w:rPr>
          <w:rFonts w:eastAsia="Times New Roman" w:cstheme="minorHAnsi"/>
          <w:sz w:val="24"/>
          <w:szCs w:val="24"/>
        </w:rPr>
        <w:t>Module 5: Disaster Recovery Design</w:t>
      </w:r>
    </w:p>
    <w:p w14:paraId="2E1ABC44" w14:textId="77777777" w:rsidR="005D1E5E" w:rsidRPr="005D1E5E" w:rsidRDefault="005D1E5E" w:rsidP="005D1E5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Naming Conventions, IP Addresses, and VLANs</w:t>
      </w:r>
    </w:p>
    <w:p w14:paraId="52B53E90" w14:textId="77777777" w:rsidR="005D1E5E" w:rsidRPr="005D1E5E" w:rsidRDefault="005D1E5E" w:rsidP="005D1E5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Design Requirements</w:t>
      </w:r>
    </w:p>
    <w:p w14:paraId="0E2E0D8E" w14:textId="77777777" w:rsidR="005D1E5E" w:rsidRPr="005D1E5E" w:rsidRDefault="005D1E5E" w:rsidP="005D1E5E">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Tenant DMZ</w:t>
      </w:r>
    </w:p>
    <w:p w14:paraId="17CAC200" w14:textId="77777777" w:rsidR="005D1E5E" w:rsidRPr="005D1E5E" w:rsidRDefault="005D1E5E" w:rsidP="005D1E5E">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Tenant Server Farm</w:t>
      </w:r>
    </w:p>
    <w:p w14:paraId="5881436E" w14:textId="77777777" w:rsidR="005D1E5E" w:rsidRPr="005D1E5E" w:rsidRDefault="005D1E5E" w:rsidP="005D1E5E">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Traffic Flow</w:t>
      </w:r>
    </w:p>
    <w:p w14:paraId="7204AD19" w14:textId="77777777" w:rsidR="005D1E5E" w:rsidRPr="005D1E5E" w:rsidRDefault="005D1E5E" w:rsidP="005D1E5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Disaster Recovery Topology and Service Flows</w:t>
      </w:r>
    </w:p>
    <w:p w14:paraId="387185A1" w14:textId="77777777" w:rsidR="005D1E5E" w:rsidRPr="005D1E5E" w:rsidRDefault="005D1E5E" w:rsidP="005D1E5E">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Leaf and Spine Connectivity</w:t>
      </w:r>
    </w:p>
    <w:p w14:paraId="76203A8A" w14:textId="77777777" w:rsidR="005D1E5E" w:rsidRPr="005D1E5E" w:rsidRDefault="005D1E5E" w:rsidP="005D1E5E">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Layer 4 Through 7 Device Connectivity to Leaf Switches</w:t>
      </w:r>
    </w:p>
    <w:p w14:paraId="4D72C428" w14:textId="77777777" w:rsidR="005D1E5E" w:rsidRPr="005D1E5E" w:rsidRDefault="005D1E5E" w:rsidP="005D1E5E">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Cisco ASR Router WAN Connectivity</w:t>
      </w:r>
    </w:p>
    <w:p w14:paraId="46DC0E78" w14:textId="77777777" w:rsidR="005D1E5E" w:rsidRPr="005D1E5E" w:rsidRDefault="005D1E5E" w:rsidP="005D1E5E">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Cisco APIC Connectivity</w:t>
      </w:r>
    </w:p>
    <w:p w14:paraId="0323E691" w14:textId="77777777" w:rsidR="005D1E5E" w:rsidRPr="005D1E5E" w:rsidRDefault="005D1E5E" w:rsidP="005D1E5E">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External Networking</w:t>
      </w:r>
    </w:p>
    <w:p w14:paraId="1350FB68" w14:textId="77777777" w:rsidR="005D1E5E" w:rsidRPr="005D1E5E" w:rsidRDefault="005D1E5E" w:rsidP="005D1E5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Service Architecture Design</w:t>
      </w:r>
    </w:p>
    <w:p w14:paraId="24C97723" w14:textId="77777777" w:rsidR="005D1E5E" w:rsidRPr="005D1E5E" w:rsidRDefault="005D1E5E" w:rsidP="005D1E5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Traffic Flow</w:t>
      </w:r>
    </w:p>
    <w:p w14:paraId="5FEC4697" w14:textId="77777777" w:rsidR="005D1E5E" w:rsidRPr="005D1E5E" w:rsidRDefault="005D1E5E" w:rsidP="005D1E5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lastRenderedPageBreak/>
        <w:t>Services Integration</w:t>
      </w:r>
    </w:p>
    <w:p w14:paraId="065CF6A3" w14:textId="77777777" w:rsidR="005D1E5E" w:rsidRPr="005D1E5E" w:rsidRDefault="005D1E5E" w:rsidP="005D1E5E">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Service Device Packages</w:t>
      </w:r>
    </w:p>
    <w:p w14:paraId="376E6E48" w14:textId="77777777" w:rsidR="005D1E5E" w:rsidRPr="005D1E5E" w:rsidRDefault="005D1E5E" w:rsidP="005D1E5E">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Cisco ASA Integration with Cisco ACI</w:t>
      </w:r>
    </w:p>
    <w:p w14:paraId="22899A4C" w14:textId="77777777" w:rsidR="005D1E5E" w:rsidRPr="005D1E5E" w:rsidRDefault="005D1E5E" w:rsidP="005D1E5E">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F5 Integration with Cisco ACI</w:t>
      </w:r>
    </w:p>
    <w:p w14:paraId="13F11CCB" w14:textId="77777777" w:rsidR="005D1E5E" w:rsidRPr="005D1E5E" w:rsidRDefault="005D1E5E" w:rsidP="005D1E5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Virtual Machine Networking</w:t>
      </w:r>
    </w:p>
    <w:p w14:paraId="23EA60A7" w14:textId="77777777" w:rsidR="005D1E5E" w:rsidRPr="005D1E5E" w:rsidRDefault="005D1E5E" w:rsidP="005D1E5E">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VMware vSphere Integration</w:t>
      </w:r>
    </w:p>
    <w:p w14:paraId="718AB664" w14:textId="77777777" w:rsidR="005D1E5E" w:rsidRPr="005D1E5E" w:rsidRDefault="005D1E5E" w:rsidP="005D1E5E">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VMM Domain Configuration</w:t>
      </w:r>
    </w:p>
    <w:p w14:paraId="7183FE5B" w14:textId="77777777" w:rsidR="005D1E5E" w:rsidRPr="005D1E5E" w:rsidRDefault="005D1E5E" w:rsidP="005D1E5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Management Network in Cisco ACI</w:t>
      </w:r>
    </w:p>
    <w:p w14:paraId="6FC1D5C7" w14:textId="77777777" w:rsidR="005D1E5E" w:rsidRPr="005D1E5E" w:rsidRDefault="005D1E5E" w:rsidP="005D1E5E">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Out-of-Band Management Network</w:t>
      </w:r>
    </w:p>
    <w:p w14:paraId="7A3322B5" w14:textId="77777777" w:rsidR="005D1E5E" w:rsidRPr="005D1E5E" w:rsidRDefault="005D1E5E" w:rsidP="005D1E5E">
      <w:pPr>
        <w:shd w:val="clear" w:color="auto" w:fill="FFFFFF"/>
        <w:spacing w:before="150" w:after="150" w:line="240" w:lineRule="auto"/>
        <w:outlineLvl w:val="3"/>
        <w:rPr>
          <w:rFonts w:eastAsia="Times New Roman" w:cstheme="minorHAnsi"/>
          <w:sz w:val="24"/>
          <w:szCs w:val="24"/>
        </w:rPr>
      </w:pPr>
      <w:r w:rsidRPr="005D1E5E">
        <w:rPr>
          <w:rFonts w:eastAsia="Times New Roman" w:cstheme="minorHAnsi"/>
          <w:sz w:val="24"/>
          <w:szCs w:val="24"/>
        </w:rPr>
        <w:t>Module 6: Service Insertion</w:t>
      </w:r>
    </w:p>
    <w:p w14:paraId="16C77DDB" w14:textId="77777777" w:rsidR="005D1E5E" w:rsidRPr="005D1E5E" w:rsidRDefault="005D1E5E" w:rsidP="005D1E5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Introduction</w:t>
      </w:r>
    </w:p>
    <w:p w14:paraId="7E33F706" w14:textId="77777777" w:rsidR="005D1E5E" w:rsidRPr="005D1E5E" w:rsidRDefault="005D1E5E" w:rsidP="005D1E5E">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Topology and Design Principles</w:t>
      </w:r>
    </w:p>
    <w:p w14:paraId="2A98916D" w14:textId="77777777" w:rsidR="005D1E5E" w:rsidRPr="005D1E5E" w:rsidRDefault="005D1E5E" w:rsidP="005D1E5E">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Connecting Endpoint Groups with a Service Graph</w:t>
      </w:r>
    </w:p>
    <w:p w14:paraId="3A0FB9F8" w14:textId="77777777" w:rsidR="005D1E5E" w:rsidRPr="005D1E5E" w:rsidRDefault="005D1E5E" w:rsidP="005D1E5E">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Extension to Virtualized Servers</w:t>
      </w:r>
    </w:p>
    <w:p w14:paraId="085E41DA" w14:textId="77777777" w:rsidR="005D1E5E" w:rsidRPr="005D1E5E" w:rsidRDefault="005D1E5E" w:rsidP="005D1E5E">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Management Model</w:t>
      </w:r>
    </w:p>
    <w:p w14:paraId="23110B1C" w14:textId="77777777" w:rsidR="005D1E5E" w:rsidRPr="005D1E5E" w:rsidRDefault="005D1E5E" w:rsidP="005D1E5E">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Service Graphs, Functions, and Rendering</w:t>
      </w:r>
    </w:p>
    <w:p w14:paraId="5FE3EC83" w14:textId="77777777" w:rsidR="005D1E5E" w:rsidRPr="005D1E5E" w:rsidRDefault="005D1E5E" w:rsidP="005D1E5E">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Hardware and Software Support</w:t>
      </w:r>
    </w:p>
    <w:p w14:paraId="45F55866" w14:textId="77777777" w:rsidR="005D1E5E" w:rsidRPr="005D1E5E" w:rsidRDefault="005D1E5E" w:rsidP="005D1E5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Cisco ACI Modeling of Service Insertion</w:t>
      </w:r>
    </w:p>
    <w:p w14:paraId="704D0FBA" w14:textId="77777777" w:rsidR="005D1E5E" w:rsidRPr="005D1E5E" w:rsidRDefault="005D1E5E" w:rsidP="005D1E5E">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Service Graph Definition</w:t>
      </w:r>
    </w:p>
    <w:p w14:paraId="57614822" w14:textId="77777777" w:rsidR="005D1E5E" w:rsidRPr="005D1E5E" w:rsidRDefault="005D1E5E" w:rsidP="005D1E5E">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Concrete Devices and Logical Devices</w:t>
      </w:r>
    </w:p>
    <w:p w14:paraId="4A191A0A" w14:textId="77777777" w:rsidR="005D1E5E" w:rsidRPr="005D1E5E" w:rsidRDefault="005D1E5E" w:rsidP="005D1E5E">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Logical Device Selector (or Context)</w:t>
      </w:r>
    </w:p>
    <w:p w14:paraId="4008DBBB" w14:textId="77777777" w:rsidR="005D1E5E" w:rsidRPr="005D1E5E" w:rsidRDefault="005D1E5E" w:rsidP="005D1E5E">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Splitting Bridge Domains</w:t>
      </w:r>
    </w:p>
    <w:p w14:paraId="2EE27691" w14:textId="77777777" w:rsidR="005D1E5E" w:rsidRPr="005D1E5E" w:rsidRDefault="005D1E5E" w:rsidP="005D1E5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Configuration Steps</w:t>
      </w:r>
    </w:p>
    <w:p w14:paraId="40EB6627" w14:textId="77777777" w:rsidR="005D1E5E" w:rsidRPr="005D1E5E" w:rsidRDefault="005D1E5E" w:rsidP="005D1E5E">
      <w:pPr>
        <w:shd w:val="clear" w:color="auto" w:fill="FFFFFF"/>
        <w:spacing w:before="150" w:after="150" w:line="240" w:lineRule="auto"/>
        <w:outlineLvl w:val="3"/>
        <w:rPr>
          <w:rFonts w:eastAsia="Times New Roman" w:cstheme="minorHAnsi"/>
          <w:sz w:val="24"/>
          <w:szCs w:val="24"/>
        </w:rPr>
      </w:pPr>
      <w:r w:rsidRPr="005D1E5E">
        <w:rPr>
          <w:rFonts w:eastAsia="Times New Roman" w:cstheme="minorHAnsi"/>
          <w:sz w:val="24"/>
          <w:szCs w:val="24"/>
        </w:rPr>
        <w:t>Module 7: Service Graph Design</w:t>
      </w:r>
    </w:p>
    <w:p w14:paraId="21BAB8F7" w14:textId="77777777" w:rsidR="005D1E5E" w:rsidRPr="005D1E5E" w:rsidRDefault="005D1E5E" w:rsidP="005D1E5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Introduction</w:t>
      </w:r>
    </w:p>
    <w:p w14:paraId="1356AA8F" w14:textId="77777777" w:rsidR="005D1E5E" w:rsidRPr="005D1E5E" w:rsidRDefault="005D1E5E" w:rsidP="005D1E5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When to Use the Service Graph</w:t>
      </w:r>
    </w:p>
    <w:p w14:paraId="7ED9E6B8" w14:textId="77777777" w:rsidR="005D1E5E" w:rsidRPr="005D1E5E" w:rsidRDefault="005D1E5E" w:rsidP="005D1E5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Service Graphs, Functions, and Rendering</w:t>
      </w:r>
    </w:p>
    <w:p w14:paraId="08751895" w14:textId="77777777" w:rsidR="005D1E5E" w:rsidRPr="005D1E5E" w:rsidRDefault="005D1E5E" w:rsidP="005D1E5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Layer 4 Through Layer 7 Parameters</w:t>
      </w:r>
    </w:p>
    <w:p w14:paraId="0F3CC9CC" w14:textId="77777777" w:rsidR="005D1E5E" w:rsidRPr="005D1E5E" w:rsidRDefault="005D1E5E" w:rsidP="005D1E5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Management Model</w:t>
      </w:r>
    </w:p>
    <w:p w14:paraId="2A165D65" w14:textId="77777777" w:rsidR="005D1E5E" w:rsidRPr="005D1E5E" w:rsidRDefault="005D1E5E" w:rsidP="005D1E5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Workflow</w:t>
      </w:r>
    </w:p>
    <w:p w14:paraId="3709ADB4" w14:textId="77777777" w:rsidR="005D1E5E" w:rsidRPr="005D1E5E" w:rsidRDefault="005D1E5E" w:rsidP="005D1E5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Device Package</w:t>
      </w:r>
    </w:p>
    <w:p w14:paraId="0959AD35" w14:textId="77777777" w:rsidR="005D1E5E" w:rsidRPr="005D1E5E" w:rsidRDefault="005D1E5E" w:rsidP="005D1E5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Physical and Virtual Domains</w:t>
      </w:r>
    </w:p>
    <w:p w14:paraId="5056836C" w14:textId="77777777" w:rsidR="005D1E5E" w:rsidRPr="005D1E5E" w:rsidRDefault="005D1E5E" w:rsidP="005D1E5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Topology Choices</w:t>
      </w:r>
    </w:p>
    <w:p w14:paraId="21FCB6C7" w14:textId="77777777" w:rsidR="005D1E5E" w:rsidRPr="005D1E5E" w:rsidRDefault="005D1E5E" w:rsidP="005D1E5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Services Deployment Models</w:t>
      </w:r>
    </w:p>
    <w:p w14:paraId="76FCC363" w14:textId="77777777" w:rsidR="005D1E5E" w:rsidRPr="005D1E5E" w:rsidRDefault="005D1E5E" w:rsidP="005D1E5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Service Graph and Contracts</w:t>
      </w:r>
    </w:p>
    <w:p w14:paraId="59E097A9" w14:textId="77777777" w:rsidR="005D1E5E" w:rsidRPr="005D1E5E" w:rsidRDefault="005D1E5E" w:rsidP="005D1E5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Routed Mode (</w:t>
      </w:r>
      <w:proofErr w:type="spellStart"/>
      <w:r w:rsidRPr="005D1E5E">
        <w:rPr>
          <w:rFonts w:eastAsia="Times New Roman" w:cstheme="minorHAnsi"/>
          <w:sz w:val="24"/>
          <w:szCs w:val="24"/>
        </w:rPr>
        <w:t>GoTo</w:t>
      </w:r>
      <w:proofErr w:type="spellEnd"/>
      <w:r w:rsidRPr="005D1E5E">
        <w:rPr>
          <w:rFonts w:eastAsia="Times New Roman" w:cstheme="minorHAnsi"/>
          <w:sz w:val="24"/>
          <w:szCs w:val="24"/>
        </w:rPr>
        <w:t xml:space="preserve"> Mode)</w:t>
      </w:r>
    </w:p>
    <w:p w14:paraId="1827216A" w14:textId="77777777" w:rsidR="005D1E5E" w:rsidRPr="005D1E5E" w:rsidRDefault="005D1E5E" w:rsidP="005D1E5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Transparent Mode (</w:t>
      </w:r>
      <w:proofErr w:type="spellStart"/>
      <w:r w:rsidRPr="005D1E5E">
        <w:rPr>
          <w:rFonts w:eastAsia="Times New Roman" w:cstheme="minorHAnsi"/>
          <w:sz w:val="24"/>
          <w:szCs w:val="24"/>
        </w:rPr>
        <w:t>GoThrough</w:t>
      </w:r>
      <w:proofErr w:type="spellEnd"/>
      <w:r w:rsidRPr="005D1E5E">
        <w:rPr>
          <w:rFonts w:eastAsia="Times New Roman" w:cstheme="minorHAnsi"/>
          <w:sz w:val="24"/>
          <w:szCs w:val="24"/>
        </w:rPr>
        <w:t xml:space="preserve"> Mode)</w:t>
      </w:r>
    </w:p>
    <w:p w14:paraId="30398C04" w14:textId="77777777" w:rsidR="005D1E5E" w:rsidRPr="005D1E5E" w:rsidRDefault="005D1E5E" w:rsidP="005D1E5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One-Arm Mode</w:t>
      </w:r>
    </w:p>
    <w:p w14:paraId="2ABD4B3F" w14:textId="77777777" w:rsidR="005D1E5E" w:rsidRPr="005D1E5E" w:rsidRDefault="005D1E5E" w:rsidP="005D1E5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Cisco ACI Modeling of Service Insertion</w:t>
      </w:r>
    </w:p>
    <w:p w14:paraId="3AFC88E7" w14:textId="77777777" w:rsidR="005D1E5E" w:rsidRPr="005D1E5E" w:rsidRDefault="005D1E5E" w:rsidP="005D1E5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Concrete and Logical Devices</w:t>
      </w:r>
    </w:p>
    <w:p w14:paraId="051CD7AB" w14:textId="77777777" w:rsidR="005D1E5E" w:rsidRPr="005D1E5E" w:rsidRDefault="005D1E5E" w:rsidP="005D1E5E">
      <w:pPr>
        <w:numPr>
          <w:ilvl w:val="1"/>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lastRenderedPageBreak/>
        <w:t>Connectivity Options, Including EPG</w:t>
      </w:r>
    </w:p>
    <w:p w14:paraId="3E8A751E" w14:textId="77777777" w:rsidR="005D1E5E" w:rsidRPr="005D1E5E" w:rsidRDefault="005D1E5E" w:rsidP="005D1E5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 xml:space="preserve">Configuring </w:t>
      </w:r>
      <w:proofErr w:type="spellStart"/>
      <w:r w:rsidRPr="005D1E5E">
        <w:rPr>
          <w:rFonts w:eastAsia="Times New Roman" w:cstheme="minorHAnsi"/>
          <w:sz w:val="24"/>
          <w:szCs w:val="24"/>
        </w:rPr>
        <w:t>vPC</w:t>
      </w:r>
      <w:proofErr w:type="spellEnd"/>
      <w:r w:rsidRPr="005D1E5E">
        <w:rPr>
          <w:rFonts w:eastAsia="Times New Roman" w:cstheme="minorHAnsi"/>
          <w:sz w:val="24"/>
          <w:szCs w:val="24"/>
        </w:rPr>
        <w:t xml:space="preserve"> Connectivity at the Concrete Device Level</w:t>
      </w:r>
    </w:p>
    <w:p w14:paraId="60BBCA00" w14:textId="77777777" w:rsidR="005D1E5E" w:rsidRPr="005D1E5E" w:rsidRDefault="005D1E5E" w:rsidP="005D1E5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L4-L7 Parameters at the Concrete Device Level</w:t>
      </w:r>
    </w:p>
    <w:p w14:paraId="1F41547E" w14:textId="77777777" w:rsidR="005D1E5E" w:rsidRPr="005D1E5E" w:rsidRDefault="005D1E5E" w:rsidP="005D1E5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Deployment with the Service Graph Template</w:t>
      </w:r>
    </w:p>
    <w:p w14:paraId="28532E3B" w14:textId="77777777" w:rsidR="005D1E5E" w:rsidRPr="005D1E5E" w:rsidRDefault="005D1E5E" w:rsidP="005D1E5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Troubleshooting</w:t>
      </w:r>
    </w:p>
    <w:p w14:paraId="1A2159B7" w14:textId="77777777" w:rsidR="005D1E5E" w:rsidRPr="005D1E5E" w:rsidRDefault="005D1E5E" w:rsidP="005D1E5E">
      <w:pPr>
        <w:shd w:val="clear" w:color="auto" w:fill="FFFFFF"/>
        <w:spacing w:before="150" w:after="150" w:line="240" w:lineRule="auto"/>
        <w:outlineLvl w:val="3"/>
        <w:rPr>
          <w:rFonts w:eastAsia="Times New Roman" w:cstheme="minorHAnsi"/>
          <w:sz w:val="24"/>
          <w:szCs w:val="24"/>
        </w:rPr>
      </w:pPr>
      <w:r w:rsidRPr="005D1E5E">
        <w:rPr>
          <w:rFonts w:eastAsia="Times New Roman" w:cstheme="minorHAnsi"/>
          <w:sz w:val="24"/>
          <w:szCs w:val="24"/>
        </w:rPr>
        <w:t>Module 8: Cisco ACI Security</w:t>
      </w:r>
    </w:p>
    <w:p w14:paraId="0C7B7183" w14:textId="77777777" w:rsidR="005D1E5E" w:rsidRPr="005D1E5E" w:rsidRDefault="005D1E5E" w:rsidP="005D1E5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Host Virtualization-Based Software Overlay Issues</w:t>
      </w:r>
    </w:p>
    <w:p w14:paraId="76BE729F" w14:textId="77777777" w:rsidR="005D1E5E" w:rsidRPr="005D1E5E" w:rsidRDefault="005D1E5E" w:rsidP="005D1E5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Cisco ACI Whitelist-Based Policy Model Supports Zero-Trust Security Architecture</w:t>
      </w:r>
    </w:p>
    <w:p w14:paraId="03403B45" w14:textId="77777777" w:rsidR="005D1E5E" w:rsidRPr="005D1E5E" w:rsidRDefault="005D1E5E" w:rsidP="005D1E5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Cisco ACI Policy Supports Workload Mobility</w:t>
      </w:r>
    </w:p>
    <w:p w14:paraId="522E8322" w14:textId="77777777" w:rsidR="005D1E5E" w:rsidRPr="005D1E5E" w:rsidRDefault="005D1E5E" w:rsidP="005D1E5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Centralized Policy Lifecycle Management and Layer 4 Through 7 Service Automation</w:t>
      </w:r>
    </w:p>
    <w:p w14:paraId="5D698A9D" w14:textId="77777777" w:rsidR="005D1E5E" w:rsidRPr="005D1E5E" w:rsidRDefault="005D1E5E" w:rsidP="005D1E5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Open and Extensible Policy Framework Supports Defense in Depth</w:t>
      </w:r>
    </w:p>
    <w:p w14:paraId="34F7A305" w14:textId="77777777" w:rsidR="005D1E5E" w:rsidRPr="005D1E5E" w:rsidRDefault="005D1E5E" w:rsidP="005D1E5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Secure Multitenancy and Built-in Stateless Layer 4 Firewall</w:t>
      </w:r>
    </w:p>
    <w:p w14:paraId="1B35C592" w14:textId="77777777" w:rsidR="005D1E5E" w:rsidRPr="005D1E5E" w:rsidRDefault="005D1E5E" w:rsidP="005D1E5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Automated Policy Compliance</w:t>
      </w:r>
    </w:p>
    <w:p w14:paraId="78E921D7" w14:textId="77777777" w:rsidR="005D1E5E" w:rsidRPr="005D1E5E" w:rsidRDefault="005D1E5E" w:rsidP="005D1E5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Deep Visibility and Accelerated Threat Detection and Mitigation Detailed Course Overview</w:t>
      </w:r>
    </w:p>
    <w:p w14:paraId="22C430F7" w14:textId="77777777" w:rsidR="005D1E5E" w:rsidRPr="005D1E5E" w:rsidRDefault="005D1E5E" w:rsidP="005D1E5E">
      <w:pPr>
        <w:shd w:val="clear" w:color="auto" w:fill="FFFFFF"/>
        <w:spacing w:after="150" w:line="240" w:lineRule="auto"/>
        <w:rPr>
          <w:rFonts w:eastAsia="Times New Roman" w:cstheme="minorHAnsi"/>
          <w:sz w:val="24"/>
          <w:szCs w:val="24"/>
        </w:rPr>
      </w:pPr>
      <w:r w:rsidRPr="005D1E5E">
        <w:rPr>
          <w:rFonts w:eastAsia="Times New Roman" w:cstheme="minorHAnsi"/>
          <w:sz w:val="24"/>
          <w:szCs w:val="24"/>
        </w:rPr>
        <w:t>Module 9: Deployment Models And v3.x Enhancements</w:t>
      </w:r>
    </w:p>
    <w:p w14:paraId="5B9730F2" w14:textId="77777777" w:rsidR="005D1E5E" w:rsidRPr="005D1E5E" w:rsidRDefault="005D1E5E" w:rsidP="005D1E5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ACI Anywhere</w:t>
      </w:r>
    </w:p>
    <w:p w14:paraId="523D9D1D" w14:textId="77777777" w:rsidR="005D1E5E" w:rsidRPr="005D1E5E" w:rsidRDefault="005D1E5E" w:rsidP="005D1E5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ACI Multi-Cloud</w:t>
      </w:r>
    </w:p>
    <w:p w14:paraId="20C13C47" w14:textId="77777777" w:rsidR="005D1E5E" w:rsidRPr="005D1E5E" w:rsidRDefault="005D1E5E" w:rsidP="005D1E5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ACI Multi-Site</w:t>
      </w:r>
    </w:p>
    <w:p w14:paraId="303221FF" w14:textId="77777777" w:rsidR="005D1E5E" w:rsidRPr="005D1E5E" w:rsidRDefault="005D1E5E" w:rsidP="005D1E5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Kubernetes Integration</w:t>
      </w:r>
    </w:p>
    <w:p w14:paraId="0E4F01F1" w14:textId="77777777" w:rsidR="005D1E5E" w:rsidRPr="005D1E5E" w:rsidRDefault="005D1E5E" w:rsidP="005D1E5E">
      <w:pPr>
        <w:numPr>
          <w:ilvl w:val="0"/>
          <w:numId w:val="11"/>
        </w:numPr>
        <w:shd w:val="clear" w:color="auto" w:fill="FFFFFF"/>
        <w:spacing w:before="100" w:beforeAutospacing="1" w:after="100" w:afterAutospacing="1" w:line="240" w:lineRule="auto"/>
        <w:rPr>
          <w:rFonts w:eastAsia="Times New Roman" w:cstheme="minorHAnsi"/>
          <w:sz w:val="24"/>
          <w:szCs w:val="24"/>
        </w:rPr>
      </w:pPr>
      <w:proofErr w:type="spellStart"/>
      <w:r w:rsidRPr="005D1E5E">
        <w:rPr>
          <w:rFonts w:eastAsia="Times New Roman" w:cstheme="minorHAnsi"/>
          <w:sz w:val="24"/>
          <w:szCs w:val="24"/>
        </w:rPr>
        <w:t>Microsegmentation</w:t>
      </w:r>
      <w:proofErr w:type="spellEnd"/>
    </w:p>
    <w:p w14:paraId="080A26E9" w14:textId="77777777" w:rsidR="005D1E5E" w:rsidRPr="005D1E5E" w:rsidRDefault="005D1E5E" w:rsidP="005D1E5E">
      <w:pPr>
        <w:shd w:val="clear" w:color="auto" w:fill="FFFFFF"/>
        <w:spacing w:before="300" w:after="150" w:line="240" w:lineRule="auto"/>
        <w:outlineLvl w:val="0"/>
        <w:rPr>
          <w:rFonts w:eastAsia="Times New Roman" w:cstheme="minorHAnsi"/>
          <w:b/>
          <w:kern w:val="36"/>
          <w:sz w:val="24"/>
          <w:szCs w:val="24"/>
        </w:rPr>
      </w:pPr>
      <w:r w:rsidRPr="005D1E5E">
        <w:rPr>
          <w:rFonts w:eastAsia="Times New Roman" w:cstheme="minorHAnsi"/>
          <w:b/>
          <w:kern w:val="36"/>
          <w:sz w:val="24"/>
          <w:szCs w:val="24"/>
        </w:rPr>
        <w:t>Lab Outline</w:t>
      </w:r>
    </w:p>
    <w:p w14:paraId="08838081"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1: Initiate ACI Fabric Discovery</w:t>
      </w:r>
    </w:p>
    <w:p w14:paraId="37E58FC2"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2: Configure Basic Network Constructs</w:t>
      </w:r>
    </w:p>
    <w:p w14:paraId="7CC8D678"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3: Configure Policy Filters and Contracts</w:t>
      </w:r>
    </w:p>
    <w:p w14:paraId="3FD8C75C"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4: Deploy a Three-Tier Application Profile</w:t>
      </w:r>
    </w:p>
    <w:p w14:paraId="7A64E15F"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5: Register a VMM Domain with ACI</w:t>
      </w:r>
    </w:p>
    <w:p w14:paraId="0B26E842"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6: Configure Baseline Interface Policies</w:t>
      </w:r>
    </w:p>
    <w:p w14:paraId="6EA8F16F"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 xml:space="preserve">Lab 7: Configure VMware </w:t>
      </w:r>
      <w:proofErr w:type="spellStart"/>
      <w:r w:rsidRPr="005D1E5E">
        <w:rPr>
          <w:rFonts w:eastAsia="Times New Roman" w:cstheme="minorHAnsi"/>
          <w:sz w:val="24"/>
          <w:szCs w:val="24"/>
        </w:rPr>
        <w:t>ESXi</w:t>
      </w:r>
      <w:proofErr w:type="spellEnd"/>
      <w:r w:rsidRPr="005D1E5E">
        <w:rPr>
          <w:rFonts w:eastAsia="Times New Roman" w:cstheme="minorHAnsi"/>
          <w:sz w:val="24"/>
          <w:szCs w:val="24"/>
        </w:rPr>
        <w:t xml:space="preserve"> Hosts to Use the APIC DVS</w:t>
      </w:r>
    </w:p>
    <w:p w14:paraId="624317C6"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8: Associate an EPG to a VMware vCenter Domain</w:t>
      </w:r>
    </w:p>
    <w:p w14:paraId="42F3E8DC"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9: Associate a VM to an EPG Port Group</w:t>
      </w:r>
    </w:p>
    <w:p w14:paraId="22392946"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10: Configure External Network Connectivity - Create Trunks to an External Switch</w:t>
      </w:r>
    </w:p>
    <w:p w14:paraId="05F124BF"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11: Configure External Layer 3 Connectivity - Static Routing</w:t>
      </w:r>
    </w:p>
    <w:p w14:paraId="0F1B5D5A"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12: Configure External Layer 3 Connectivity - OSPF Routing</w:t>
      </w:r>
    </w:p>
    <w:p w14:paraId="27D8EE62"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13: Configure External Layer 3 Connectivity - EIGRP Routing</w:t>
      </w:r>
    </w:p>
    <w:p w14:paraId="483DF147"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14: Configure Inter-Tenant Connectivity</w:t>
      </w:r>
    </w:p>
    <w:p w14:paraId="0B5E1C2B"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15: Configure External Layer 2 Connectivity - Extending a Bridge Domain</w:t>
      </w:r>
    </w:p>
    <w:p w14:paraId="346B5C43"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16: Configure External Layer 2 Connectivity - Extending an EPG</w:t>
      </w:r>
    </w:p>
    <w:p w14:paraId="15BF4A7D"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lastRenderedPageBreak/>
        <w:t>Lab 17: Configure a Service Graph in Unmanaged Mode</w:t>
      </w:r>
    </w:p>
    <w:p w14:paraId="66995036"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18: Configure a Service Graph in Managed Mode</w:t>
      </w:r>
    </w:p>
    <w:p w14:paraId="22A7074D"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19: Configure the APIC Using the REST API (Postman)</w:t>
      </w:r>
    </w:p>
    <w:p w14:paraId="7CCFED16"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20: Configure the APIC Using the ACI Cobra SDK (Python)</w:t>
      </w:r>
    </w:p>
    <w:p w14:paraId="4FC75635"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21: Configure the APIC Using the Cisco APIC REST to Python Adapter (ARYA)</w:t>
      </w:r>
    </w:p>
    <w:p w14:paraId="2D431AC7"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22: Configure RBAC Using Local and RADIUS Accounts</w:t>
      </w:r>
    </w:p>
    <w:p w14:paraId="026710E0" w14:textId="77777777" w:rsidR="005D1E5E" w:rsidRPr="005D1E5E" w:rsidRDefault="005D1E5E" w:rsidP="005D1E5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Lab 23: Monitor and Troubleshoot ACI</w:t>
      </w:r>
    </w:p>
    <w:p w14:paraId="46FF06EA" w14:textId="77777777" w:rsidR="005D1E5E" w:rsidRPr="005D1E5E" w:rsidRDefault="005D1E5E" w:rsidP="005D1E5E">
      <w:pPr>
        <w:shd w:val="clear" w:color="auto" w:fill="F5F5F5"/>
        <w:spacing w:after="0" w:line="240" w:lineRule="auto"/>
        <w:rPr>
          <w:rFonts w:eastAsia="Times New Roman" w:cstheme="minorHAnsi"/>
          <w:sz w:val="24"/>
          <w:szCs w:val="24"/>
        </w:rPr>
      </w:pPr>
      <w:hyperlink r:id="rId7" w:anchor="collapseThree" w:history="1">
        <w:r w:rsidRPr="005D1E5E">
          <w:rPr>
            <w:rFonts w:eastAsia="Times New Roman" w:cstheme="minorHAnsi"/>
            <w:b/>
            <w:bCs/>
            <w:sz w:val="24"/>
            <w:szCs w:val="24"/>
          </w:rPr>
          <w:t>Who Should Attend</w:t>
        </w:r>
      </w:hyperlink>
    </w:p>
    <w:p w14:paraId="40B918ED" w14:textId="77777777" w:rsidR="005D1E5E" w:rsidRPr="005D1E5E" w:rsidRDefault="005D1E5E" w:rsidP="005D1E5E">
      <w:pPr>
        <w:shd w:val="clear" w:color="auto" w:fill="FFFFFF"/>
        <w:spacing w:after="150" w:line="240" w:lineRule="auto"/>
        <w:rPr>
          <w:rFonts w:eastAsia="Times New Roman" w:cstheme="minorHAnsi"/>
          <w:sz w:val="24"/>
          <w:szCs w:val="24"/>
        </w:rPr>
      </w:pPr>
      <w:r w:rsidRPr="005D1E5E">
        <w:rPr>
          <w:rFonts w:eastAsia="Times New Roman" w:cstheme="minorHAnsi"/>
          <w:sz w:val="24"/>
          <w:szCs w:val="24"/>
        </w:rPr>
        <w:t>The primary audience for this course is as follows:</w:t>
      </w:r>
    </w:p>
    <w:p w14:paraId="17FE0561" w14:textId="77777777" w:rsidR="005D1E5E" w:rsidRPr="005D1E5E" w:rsidRDefault="005D1E5E" w:rsidP="005D1E5E">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5D1E5E">
        <w:rPr>
          <w:rFonts w:eastAsia="Times New Roman" w:cstheme="minorHAnsi"/>
          <w:sz w:val="24"/>
          <w:szCs w:val="24"/>
        </w:rPr>
        <w:t>Service Providers deploying Cisco ACI</w:t>
      </w:r>
    </w:p>
    <w:p w14:paraId="3618F0DD" w14:textId="77777777" w:rsidR="000175E8" w:rsidRPr="005D1E5E" w:rsidRDefault="00D1434F">
      <w:pPr>
        <w:rPr>
          <w:rFonts w:cstheme="minorHAnsi"/>
          <w:sz w:val="24"/>
          <w:szCs w:val="24"/>
        </w:rPr>
      </w:pPr>
    </w:p>
    <w:sectPr w:rsidR="000175E8" w:rsidRPr="005D1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1373E"/>
    <w:multiLevelType w:val="multilevel"/>
    <w:tmpl w:val="E994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770F5"/>
    <w:multiLevelType w:val="multilevel"/>
    <w:tmpl w:val="66206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B4AAD"/>
    <w:multiLevelType w:val="multilevel"/>
    <w:tmpl w:val="2D6E2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A6D45"/>
    <w:multiLevelType w:val="multilevel"/>
    <w:tmpl w:val="8DEC2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E77CC"/>
    <w:multiLevelType w:val="multilevel"/>
    <w:tmpl w:val="26CC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91FD6"/>
    <w:multiLevelType w:val="multilevel"/>
    <w:tmpl w:val="0106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1C41B5"/>
    <w:multiLevelType w:val="multilevel"/>
    <w:tmpl w:val="D792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75B4B"/>
    <w:multiLevelType w:val="multilevel"/>
    <w:tmpl w:val="155A8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C10D8E"/>
    <w:multiLevelType w:val="multilevel"/>
    <w:tmpl w:val="7FE2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140ACD"/>
    <w:multiLevelType w:val="multilevel"/>
    <w:tmpl w:val="1D742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E37D6"/>
    <w:multiLevelType w:val="multilevel"/>
    <w:tmpl w:val="7D2C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F20BB6"/>
    <w:multiLevelType w:val="multilevel"/>
    <w:tmpl w:val="0CF8C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1D0C90"/>
    <w:multiLevelType w:val="multilevel"/>
    <w:tmpl w:val="2ADE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5"/>
  </w:num>
  <w:num w:numId="4">
    <w:abstractNumId w:val="3"/>
  </w:num>
  <w:num w:numId="5">
    <w:abstractNumId w:val="2"/>
  </w:num>
  <w:num w:numId="6">
    <w:abstractNumId w:val="7"/>
  </w:num>
  <w:num w:numId="7">
    <w:abstractNumId w:val="11"/>
  </w:num>
  <w:num w:numId="8">
    <w:abstractNumId w:val="9"/>
  </w:num>
  <w:num w:numId="9">
    <w:abstractNumId w:val="1"/>
  </w:num>
  <w:num w:numId="10">
    <w:abstractNumId w:val="0"/>
  </w:num>
  <w:num w:numId="11">
    <w:abstractNumId w:val="6"/>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5E"/>
    <w:rsid w:val="005D1E5E"/>
    <w:rsid w:val="007B4A92"/>
    <w:rsid w:val="00BA7696"/>
    <w:rsid w:val="00D14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E1E1"/>
  <w15:chartTrackingRefBased/>
  <w15:docId w15:val="{2AD8E722-084A-4A2A-BFC1-A960B988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1E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5D1E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E5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5D1E5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D1E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1E5E"/>
    <w:rPr>
      <w:b/>
      <w:bCs/>
    </w:rPr>
  </w:style>
  <w:style w:type="character" w:styleId="Hyperlink">
    <w:name w:val="Hyperlink"/>
    <w:basedOn w:val="DefaultParagraphFont"/>
    <w:uiPriority w:val="99"/>
    <w:semiHidden/>
    <w:unhideWhenUsed/>
    <w:rsid w:val="005D1E5E"/>
    <w:rPr>
      <w:color w:val="0000FF"/>
      <w:u w:val="single"/>
    </w:rPr>
  </w:style>
  <w:style w:type="paragraph" w:styleId="z-TopofForm">
    <w:name w:val="HTML Top of Form"/>
    <w:basedOn w:val="Normal"/>
    <w:next w:val="Normal"/>
    <w:link w:val="z-TopofFormChar"/>
    <w:hidden/>
    <w:uiPriority w:val="99"/>
    <w:semiHidden/>
    <w:unhideWhenUsed/>
    <w:rsid w:val="005D1E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D1E5E"/>
    <w:rPr>
      <w:rFonts w:ascii="Arial" w:eastAsia="Times New Roman" w:hAnsi="Arial" w:cs="Arial"/>
      <w:vanish/>
      <w:sz w:val="16"/>
      <w:szCs w:val="16"/>
    </w:rPr>
  </w:style>
  <w:style w:type="character" w:customStyle="1" w:styleId="text-cart">
    <w:name w:val="text-cart"/>
    <w:basedOn w:val="DefaultParagraphFont"/>
    <w:rsid w:val="005D1E5E"/>
  </w:style>
  <w:style w:type="paragraph" w:styleId="z-BottomofForm">
    <w:name w:val="HTML Bottom of Form"/>
    <w:basedOn w:val="Normal"/>
    <w:next w:val="Normal"/>
    <w:link w:val="z-BottomofFormChar"/>
    <w:hidden/>
    <w:uiPriority w:val="99"/>
    <w:semiHidden/>
    <w:unhideWhenUsed/>
    <w:rsid w:val="005D1E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D1E5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49976">
      <w:bodyDiv w:val="1"/>
      <w:marLeft w:val="0"/>
      <w:marRight w:val="0"/>
      <w:marTop w:val="0"/>
      <w:marBottom w:val="0"/>
      <w:divBdr>
        <w:top w:val="none" w:sz="0" w:space="0" w:color="auto"/>
        <w:left w:val="none" w:sz="0" w:space="0" w:color="auto"/>
        <w:bottom w:val="none" w:sz="0" w:space="0" w:color="auto"/>
        <w:right w:val="none" w:sz="0" w:space="0" w:color="auto"/>
      </w:divBdr>
      <w:divsChild>
        <w:div w:id="755515238">
          <w:marLeft w:val="0"/>
          <w:marRight w:val="0"/>
          <w:marTop w:val="0"/>
          <w:marBottom w:val="300"/>
          <w:divBdr>
            <w:top w:val="single" w:sz="6" w:space="0" w:color="DDDDDD"/>
            <w:left w:val="single" w:sz="6" w:space="0" w:color="DDDDDD"/>
            <w:bottom w:val="single" w:sz="6" w:space="0" w:color="DDDDDD"/>
            <w:right w:val="single" w:sz="6" w:space="0" w:color="DDDDDD"/>
          </w:divBdr>
          <w:divsChild>
            <w:div w:id="1386026363">
              <w:marLeft w:val="0"/>
              <w:marRight w:val="0"/>
              <w:marTop w:val="0"/>
              <w:marBottom w:val="0"/>
              <w:divBdr>
                <w:top w:val="none" w:sz="0" w:space="0" w:color="auto"/>
                <w:left w:val="none" w:sz="0" w:space="0" w:color="auto"/>
                <w:bottom w:val="none" w:sz="0" w:space="0" w:color="auto"/>
                <w:right w:val="none" w:sz="0" w:space="0" w:color="auto"/>
              </w:divBdr>
            </w:div>
          </w:divsChild>
        </w:div>
        <w:div w:id="1309432647">
          <w:marLeft w:val="-225"/>
          <w:marRight w:val="-225"/>
          <w:marTop w:val="0"/>
          <w:marBottom w:val="0"/>
          <w:divBdr>
            <w:top w:val="none" w:sz="0" w:space="0" w:color="auto"/>
            <w:left w:val="none" w:sz="0" w:space="0" w:color="auto"/>
            <w:bottom w:val="none" w:sz="0" w:space="0" w:color="auto"/>
            <w:right w:val="none" w:sz="0" w:space="0" w:color="auto"/>
          </w:divBdr>
          <w:divsChild>
            <w:div w:id="1196694031">
              <w:marLeft w:val="0"/>
              <w:marRight w:val="0"/>
              <w:marTop w:val="0"/>
              <w:marBottom w:val="0"/>
              <w:divBdr>
                <w:top w:val="none" w:sz="0" w:space="0" w:color="auto"/>
                <w:left w:val="none" w:sz="0" w:space="0" w:color="auto"/>
                <w:bottom w:val="none" w:sz="0" w:space="0" w:color="auto"/>
                <w:right w:val="none" w:sz="0" w:space="0" w:color="auto"/>
              </w:divBdr>
              <w:divsChild>
                <w:div w:id="127626366">
                  <w:marLeft w:val="0"/>
                  <w:marRight w:val="0"/>
                  <w:marTop w:val="0"/>
                  <w:marBottom w:val="0"/>
                  <w:divBdr>
                    <w:top w:val="none" w:sz="0" w:space="0" w:color="auto"/>
                    <w:left w:val="none" w:sz="0" w:space="0" w:color="auto"/>
                    <w:bottom w:val="none" w:sz="0" w:space="0" w:color="auto"/>
                    <w:right w:val="none" w:sz="0" w:space="0" w:color="auto"/>
                  </w:divBdr>
                  <w:divsChild>
                    <w:div w:id="1500196644">
                      <w:marLeft w:val="0"/>
                      <w:marRight w:val="0"/>
                      <w:marTop w:val="0"/>
                      <w:marBottom w:val="300"/>
                      <w:divBdr>
                        <w:top w:val="single" w:sz="6" w:space="0" w:color="DDDDDD"/>
                        <w:left w:val="single" w:sz="6" w:space="0" w:color="DDDDDD"/>
                        <w:bottom w:val="single" w:sz="6" w:space="0" w:color="DDDDDD"/>
                        <w:right w:val="single" w:sz="6" w:space="0" w:color="DDDDDD"/>
                      </w:divBdr>
                      <w:divsChild>
                        <w:div w:id="1033961675">
                          <w:marLeft w:val="0"/>
                          <w:marRight w:val="0"/>
                          <w:marTop w:val="0"/>
                          <w:marBottom w:val="0"/>
                          <w:divBdr>
                            <w:top w:val="none" w:sz="0" w:space="8" w:color="DDDDDD"/>
                            <w:left w:val="none" w:sz="0" w:space="11" w:color="DDDDDD"/>
                            <w:bottom w:val="single" w:sz="6" w:space="8" w:color="DDDDDD"/>
                            <w:right w:val="none" w:sz="0" w:space="11" w:color="DDDDDD"/>
                          </w:divBdr>
                        </w:div>
                        <w:div w:id="456948557">
                          <w:marLeft w:val="0"/>
                          <w:marRight w:val="0"/>
                          <w:marTop w:val="0"/>
                          <w:marBottom w:val="0"/>
                          <w:divBdr>
                            <w:top w:val="single" w:sz="6" w:space="0" w:color="DDDDDD"/>
                            <w:left w:val="none" w:sz="0" w:space="0" w:color="auto"/>
                            <w:bottom w:val="none" w:sz="0" w:space="0" w:color="auto"/>
                            <w:right w:val="none" w:sz="0" w:space="0" w:color="auto"/>
                          </w:divBdr>
                          <w:divsChild>
                            <w:div w:id="1927688625">
                              <w:marLeft w:val="0"/>
                              <w:marRight w:val="0"/>
                              <w:marTop w:val="0"/>
                              <w:marBottom w:val="0"/>
                              <w:divBdr>
                                <w:top w:val="none" w:sz="0" w:space="0" w:color="auto"/>
                                <w:left w:val="none" w:sz="0" w:space="0" w:color="auto"/>
                                <w:bottom w:val="none" w:sz="0" w:space="0" w:color="auto"/>
                                <w:right w:val="none" w:sz="0" w:space="0" w:color="auto"/>
                              </w:divBdr>
                            </w:div>
                            <w:div w:id="1896156846">
                              <w:marLeft w:val="0"/>
                              <w:marRight w:val="0"/>
                              <w:marTop w:val="0"/>
                              <w:marBottom w:val="0"/>
                              <w:divBdr>
                                <w:top w:val="none" w:sz="0" w:space="0" w:color="auto"/>
                                <w:left w:val="none" w:sz="0" w:space="0" w:color="auto"/>
                                <w:bottom w:val="none" w:sz="0" w:space="0" w:color="auto"/>
                                <w:right w:val="none" w:sz="0" w:space="0" w:color="auto"/>
                              </w:divBdr>
                            </w:div>
                            <w:div w:id="1152866170">
                              <w:marLeft w:val="0"/>
                              <w:marRight w:val="0"/>
                              <w:marTop w:val="0"/>
                              <w:marBottom w:val="0"/>
                              <w:divBdr>
                                <w:top w:val="none" w:sz="0" w:space="0" w:color="auto"/>
                                <w:left w:val="none" w:sz="0" w:space="0" w:color="auto"/>
                                <w:bottom w:val="none" w:sz="0" w:space="0" w:color="auto"/>
                                <w:right w:val="none" w:sz="0" w:space="0" w:color="auto"/>
                              </w:divBdr>
                            </w:div>
                            <w:div w:id="384571362">
                              <w:marLeft w:val="0"/>
                              <w:marRight w:val="0"/>
                              <w:marTop w:val="0"/>
                              <w:marBottom w:val="0"/>
                              <w:divBdr>
                                <w:top w:val="none" w:sz="0" w:space="0" w:color="auto"/>
                                <w:left w:val="none" w:sz="0" w:space="0" w:color="auto"/>
                                <w:bottom w:val="none" w:sz="0" w:space="0" w:color="auto"/>
                                <w:right w:val="none" w:sz="0" w:space="0" w:color="auto"/>
                              </w:divBdr>
                            </w:div>
                            <w:div w:id="1085687728">
                              <w:marLeft w:val="0"/>
                              <w:marRight w:val="0"/>
                              <w:marTop w:val="0"/>
                              <w:marBottom w:val="0"/>
                              <w:divBdr>
                                <w:top w:val="none" w:sz="0" w:space="0" w:color="auto"/>
                                <w:left w:val="none" w:sz="0" w:space="0" w:color="auto"/>
                                <w:bottom w:val="none" w:sz="0" w:space="0" w:color="auto"/>
                                <w:right w:val="none" w:sz="0" w:space="0" w:color="auto"/>
                              </w:divBdr>
                            </w:div>
                            <w:div w:id="12762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9979">
          <w:marLeft w:val="0"/>
          <w:marRight w:val="0"/>
          <w:marTop w:val="0"/>
          <w:marBottom w:val="300"/>
          <w:divBdr>
            <w:top w:val="none" w:sz="0" w:space="0" w:color="auto"/>
            <w:left w:val="none" w:sz="0" w:space="0" w:color="auto"/>
            <w:bottom w:val="none" w:sz="0" w:space="0" w:color="auto"/>
            <w:right w:val="none" w:sz="0" w:space="0" w:color="auto"/>
          </w:divBdr>
          <w:divsChild>
            <w:div w:id="2098550204">
              <w:marLeft w:val="0"/>
              <w:marRight w:val="0"/>
              <w:marTop w:val="0"/>
              <w:marBottom w:val="0"/>
              <w:divBdr>
                <w:top w:val="single" w:sz="6" w:space="0" w:color="DDDDDD"/>
                <w:left w:val="single" w:sz="6" w:space="0" w:color="DDDDDD"/>
                <w:bottom w:val="single" w:sz="6" w:space="0" w:color="DDDDDD"/>
                <w:right w:val="single" w:sz="6" w:space="0" w:color="DDDDDD"/>
              </w:divBdr>
              <w:divsChild>
                <w:div w:id="1241599146">
                  <w:marLeft w:val="0"/>
                  <w:marRight w:val="0"/>
                  <w:marTop w:val="0"/>
                  <w:marBottom w:val="0"/>
                  <w:divBdr>
                    <w:top w:val="none" w:sz="0" w:space="8" w:color="DDDDDD"/>
                    <w:left w:val="none" w:sz="0" w:space="11" w:color="DDDDDD"/>
                    <w:bottom w:val="none" w:sz="0" w:space="0" w:color="auto"/>
                    <w:right w:val="none" w:sz="0" w:space="11" w:color="DDDDDD"/>
                  </w:divBdr>
                </w:div>
                <w:div w:id="537863257">
                  <w:marLeft w:val="0"/>
                  <w:marRight w:val="0"/>
                  <w:marTop w:val="0"/>
                  <w:marBottom w:val="0"/>
                  <w:divBdr>
                    <w:top w:val="none" w:sz="0" w:space="0" w:color="auto"/>
                    <w:left w:val="none" w:sz="0" w:space="0" w:color="auto"/>
                    <w:bottom w:val="none" w:sz="0" w:space="0" w:color="auto"/>
                    <w:right w:val="none" w:sz="0" w:space="0" w:color="auto"/>
                  </w:divBdr>
                  <w:divsChild>
                    <w:div w:id="16516805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022515995">
              <w:marLeft w:val="0"/>
              <w:marRight w:val="0"/>
              <w:marTop w:val="75"/>
              <w:marBottom w:val="0"/>
              <w:divBdr>
                <w:top w:val="single" w:sz="6" w:space="0" w:color="DDDDDD"/>
                <w:left w:val="single" w:sz="6" w:space="0" w:color="DDDDDD"/>
                <w:bottom w:val="single" w:sz="6" w:space="0" w:color="DDDDDD"/>
                <w:right w:val="single" w:sz="6" w:space="0" w:color="DDDDDD"/>
              </w:divBdr>
              <w:divsChild>
                <w:div w:id="513346669">
                  <w:marLeft w:val="0"/>
                  <w:marRight w:val="0"/>
                  <w:marTop w:val="0"/>
                  <w:marBottom w:val="0"/>
                  <w:divBdr>
                    <w:top w:val="none" w:sz="0" w:space="8" w:color="DDDDDD"/>
                    <w:left w:val="none" w:sz="0" w:space="11" w:color="DDDDDD"/>
                    <w:bottom w:val="none" w:sz="0" w:space="0" w:color="auto"/>
                    <w:right w:val="none" w:sz="0" w:space="11" w:color="DDDDDD"/>
                  </w:divBdr>
                </w:div>
                <w:div w:id="1792087383">
                  <w:marLeft w:val="0"/>
                  <w:marRight w:val="0"/>
                  <w:marTop w:val="0"/>
                  <w:marBottom w:val="0"/>
                  <w:divBdr>
                    <w:top w:val="none" w:sz="0" w:space="0" w:color="auto"/>
                    <w:left w:val="none" w:sz="0" w:space="0" w:color="auto"/>
                    <w:bottom w:val="none" w:sz="0" w:space="0" w:color="auto"/>
                    <w:right w:val="none" w:sz="0" w:space="0" w:color="auto"/>
                  </w:divBdr>
                  <w:divsChild>
                    <w:div w:id="26858647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918662631">
              <w:marLeft w:val="0"/>
              <w:marRight w:val="0"/>
              <w:marTop w:val="75"/>
              <w:marBottom w:val="0"/>
              <w:divBdr>
                <w:top w:val="single" w:sz="6" w:space="0" w:color="DDDDDD"/>
                <w:left w:val="single" w:sz="6" w:space="0" w:color="DDDDDD"/>
                <w:bottom w:val="single" w:sz="6" w:space="0" w:color="DDDDDD"/>
                <w:right w:val="single" w:sz="6" w:space="0" w:color="DDDDDD"/>
              </w:divBdr>
              <w:divsChild>
                <w:div w:id="1010789486">
                  <w:marLeft w:val="0"/>
                  <w:marRight w:val="0"/>
                  <w:marTop w:val="0"/>
                  <w:marBottom w:val="0"/>
                  <w:divBdr>
                    <w:top w:val="none" w:sz="0" w:space="8" w:color="DDDDDD"/>
                    <w:left w:val="none" w:sz="0" w:space="11" w:color="DDDDDD"/>
                    <w:bottom w:val="none" w:sz="0" w:space="0" w:color="auto"/>
                    <w:right w:val="none" w:sz="0" w:space="11" w:color="DDDDDD"/>
                  </w:divBdr>
                </w:div>
                <w:div w:id="745802309">
                  <w:marLeft w:val="0"/>
                  <w:marRight w:val="0"/>
                  <w:marTop w:val="0"/>
                  <w:marBottom w:val="0"/>
                  <w:divBdr>
                    <w:top w:val="none" w:sz="0" w:space="0" w:color="auto"/>
                    <w:left w:val="none" w:sz="0" w:space="0" w:color="auto"/>
                    <w:bottom w:val="none" w:sz="0" w:space="0" w:color="auto"/>
                    <w:right w:val="none" w:sz="0" w:space="0" w:color="auto"/>
                  </w:divBdr>
                  <w:divsChild>
                    <w:div w:id="54742370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terone.com/training/cisco/courses/spa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paci" TargetMode="External"/><Relationship Id="rId5" Type="http://schemas.openxmlformats.org/officeDocument/2006/relationships/hyperlink" Target="https://www.nterone.com/training/cisco/categories/certific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2019-05-31T18:31:00Z</dcterms:created>
  <dcterms:modified xsi:type="dcterms:W3CDTF">2019-05-31T18:31:00Z</dcterms:modified>
</cp:coreProperties>
</file>