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0E57B" w14:textId="4BAD892E" w:rsidR="00086D45" w:rsidRPr="00086D45" w:rsidRDefault="00086D45" w:rsidP="00086D45">
      <w:pPr>
        <w:shd w:val="clear" w:color="auto" w:fill="FFFFFF"/>
        <w:spacing w:before="75" w:after="150" w:line="420" w:lineRule="atLeast"/>
        <w:textAlignment w:val="baseline"/>
        <w:outlineLvl w:val="0"/>
        <w:rPr>
          <w:rFonts w:eastAsia="Times New Roman" w:cstheme="minorHAnsi"/>
          <w:b/>
          <w:bCs/>
          <w:kern w:val="36"/>
          <w:sz w:val="32"/>
          <w:szCs w:val="32"/>
        </w:rPr>
      </w:pPr>
      <w:r w:rsidRPr="00086D45">
        <w:rPr>
          <w:rFonts w:eastAsia="Times New Roman" w:cstheme="minorHAnsi"/>
          <w:b/>
          <w:bCs/>
          <w:kern w:val="36"/>
          <w:sz w:val="32"/>
          <w:szCs w:val="32"/>
        </w:rPr>
        <w:t>CompTIA Project+ Certification</w:t>
      </w:r>
    </w:p>
    <w:p w14:paraId="5B749708" w14:textId="2528F422" w:rsidR="00086D45" w:rsidRPr="00086D45" w:rsidRDefault="00086D45" w:rsidP="00086D45">
      <w:pPr>
        <w:shd w:val="clear" w:color="auto" w:fill="FFFFFF"/>
        <w:spacing w:before="75" w:after="150" w:line="420" w:lineRule="atLeast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5 Day</w:t>
      </w:r>
    </w:p>
    <w:p w14:paraId="20707DA5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86D45">
        <w:rPr>
          <w:rFonts w:eastAsia="Times New Roman" w:cstheme="minorHAnsi"/>
          <w:b/>
          <w:bCs/>
          <w:sz w:val="24"/>
          <w:szCs w:val="24"/>
        </w:rPr>
        <w:t>Course Overview</w:t>
      </w:r>
      <w:bookmarkStart w:id="0" w:name="_GoBack"/>
      <w:bookmarkEnd w:id="0"/>
    </w:p>
    <w:p w14:paraId="1690F43E" w14:textId="77777777" w:rsidR="00086D45" w:rsidRPr="00086D45" w:rsidRDefault="00086D45" w:rsidP="00086D45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In this course, students will apply recognized practices of project management and understand a project’s life cycle and roles and skills necessary to effectively initiate, plan, execute, monitor and control, and close a project.</w:t>
      </w:r>
    </w:p>
    <w:p w14:paraId="51F6A512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86D45">
        <w:rPr>
          <w:rFonts w:eastAsia="Times New Roman" w:cstheme="minorHAnsi"/>
          <w:b/>
          <w:bCs/>
          <w:sz w:val="24"/>
          <w:szCs w:val="24"/>
        </w:rPr>
        <w:t xml:space="preserve">Who Should </w:t>
      </w:r>
      <w:proofErr w:type="gramStart"/>
      <w:r w:rsidRPr="00086D45">
        <w:rPr>
          <w:rFonts w:eastAsia="Times New Roman" w:cstheme="minorHAnsi"/>
          <w:b/>
          <w:bCs/>
          <w:sz w:val="24"/>
          <w:szCs w:val="24"/>
        </w:rPr>
        <w:t>Attend</w:t>
      </w:r>
      <w:proofErr w:type="gramEnd"/>
    </w:p>
    <w:p w14:paraId="7E27865E" w14:textId="77777777" w:rsidR="00086D45" w:rsidRPr="00086D45" w:rsidRDefault="00086D45" w:rsidP="00086D45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Individuals in various job roles who are involved in leading, managing, and participating in small to medium scale projects.</w:t>
      </w:r>
    </w:p>
    <w:p w14:paraId="4D5AB464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86D45">
        <w:rPr>
          <w:rFonts w:eastAsia="Times New Roman" w:cstheme="minorHAnsi"/>
          <w:b/>
          <w:bCs/>
          <w:sz w:val="24"/>
          <w:szCs w:val="24"/>
        </w:rPr>
        <w:t>Course Objectives</w:t>
      </w:r>
    </w:p>
    <w:p w14:paraId="2BC73E11" w14:textId="77777777" w:rsidR="00086D45" w:rsidRPr="00086D45" w:rsidRDefault="00086D45" w:rsidP="00086D45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Upon successful completion of this course, students will be able to:</w:t>
      </w:r>
    </w:p>
    <w:p w14:paraId="15A4CE92" w14:textId="07705AD6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identify the fundamentals of project management.</w:t>
      </w:r>
    </w:p>
    <w:p w14:paraId="6E9579F3" w14:textId="3ECC1B19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perform the pre-project setup.</w:t>
      </w:r>
    </w:p>
    <w:p w14:paraId="777440FB" w14:textId="2FA31A2B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initiate a project.</w:t>
      </w:r>
    </w:p>
    <w:p w14:paraId="41EDD7FE" w14:textId="52AE2BB8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plan project strategies.</w:t>
      </w:r>
    </w:p>
    <w:p w14:paraId="5C83FA06" w14:textId="3FC81875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develop project schedules.</w:t>
      </w:r>
    </w:p>
    <w:p w14:paraId="4E1B8E59" w14:textId="11DAC6EB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plan project staffing, communication, and quality.</w:t>
      </w:r>
    </w:p>
    <w:p w14:paraId="1230C1D4" w14:textId="1B9D3FF0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plan project risk management.</w:t>
      </w:r>
    </w:p>
    <w:p w14:paraId="73889F27" w14:textId="08C042E4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plan project costs.</w:t>
      </w:r>
    </w:p>
    <w:p w14:paraId="5B4EA3C3" w14:textId="47AA8C77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plan project procurements.</w:t>
      </w:r>
    </w:p>
    <w:p w14:paraId="72ED4EC5" w14:textId="64ED04E4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plan for change management and transitions.</w:t>
      </w:r>
    </w:p>
    <w:p w14:paraId="14F3E117" w14:textId="534D7F23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manage project execution.</w:t>
      </w:r>
    </w:p>
    <w:p w14:paraId="6B0EFD34" w14:textId="60F6142C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manage project procurement.</w:t>
      </w:r>
    </w:p>
    <w:p w14:paraId="3914A987" w14:textId="3693372F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control project performance.</w:t>
      </w:r>
    </w:p>
    <w:p w14:paraId="68B880C6" w14:textId="1E66C8FC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monitor and control the triple constraints.</w:t>
      </w:r>
    </w:p>
    <w:p w14:paraId="093118E1" w14:textId="222B97FA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monitor project risks and procurements.</w:t>
      </w:r>
    </w:p>
    <w:p w14:paraId="3B942743" w14:textId="1CBEB4F0" w:rsidR="00086D45" w:rsidRPr="00086D45" w:rsidRDefault="00086D45" w:rsidP="00086D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perform the project closure processes.</w:t>
      </w:r>
    </w:p>
    <w:p w14:paraId="6B137CB0" w14:textId="77777777" w:rsidR="00086D45" w:rsidRPr="00086D45" w:rsidRDefault="00086D45" w:rsidP="00086D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DB2FFAB" w14:textId="77777777" w:rsidR="00086D45" w:rsidRPr="00086D45" w:rsidRDefault="00086D45" w:rsidP="00086D45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086D45">
        <w:rPr>
          <w:rFonts w:eastAsia="Times New Roman" w:cstheme="minorHAnsi"/>
          <w:b/>
          <w:bCs/>
          <w:sz w:val="24"/>
          <w:szCs w:val="24"/>
        </w:rPr>
        <w:t>Course Outline</w:t>
      </w:r>
    </w:p>
    <w:p w14:paraId="17072428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1 - Exploring Project Management Fundamentals</w:t>
      </w:r>
    </w:p>
    <w:p w14:paraId="0802CEA1" w14:textId="77777777" w:rsidR="00086D45" w:rsidRPr="00086D45" w:rsidRDefault="00086D45" w:rsidP="00086D45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Examine the Basics of Project Management</w:t>
      </w:r>
    </w:p>
    <w:p w14:paraId="6EBD9D86" w14:textId="77777777" w:rsidR="00086D45" w:rsidRPr="00086D45" w:rsidRDefault="00086D45" w:rsidP="00086D45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Describe the Project Life Cycle</w:t>
      </w:r>
    </w:p>
    <w:p w14:paraId="7B510FDE" w14:textId="77777777" w:rsidR="00086D45" w:rsidRPr="00086D45" w:rsidRDefault="00086D45" w:rsidP="00086D45">
      <w:pPr>
        <w:numPr>
          <w:ilvl w:val="0"/>
          <w:numId w:val="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Examine Organizational Influences on Project Management</w:t>
      </w:r>
    </w:p>
    <w:p w14:paraId="6FDAB0F4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2 - Performing the Pre-Project Setup</w:t>
      </w:r>
    </w:p>
    <w:p w14:paraId="33C383D7" w14:textId="77777777" w:rsidR="00086D45" w:rsidRPr="00086D45" w:rsidRDefault="00086D45" w:rsidP="00086D45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Project Concept Definition Statement</w:t>
      </w:r>
    </w:p>
    <w:p w14:paraId="6EA5AB0A" w14:textId="77777777" w:rsidR="00086D45" w:rsidRPr="00086D45" w:rsidRDefault="00086D45" w:rsidP="00086D45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lastRenderedPageBreak/>
        <w:t>Examine Project Selection</w:t>
      </w:r>
    </w:p>
    <w:p w14:paraId="649F99F6" w14:textId="77777777" w:rsidR="00086D45" w:rsidRPr="00086D45" w:rsidRDefault="00086D45" w:rsidP="00086D45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Determine Strategic and Operational Relevance</w:t>
      </w:r>
    </w:p>
    <w:p w14:paraId="59E271F8" w14:textId="77777777" w:rsidR="00086D45" w:rsidRPr="00086D45" w:rsidRDefault="00086D45" w:rsidP="00086D45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Perform Project Feasibility</w:t>
      </w:r>
    </w:p>
    <w:p w14:paraId="5F3B1DBE" w14:textId="77777777" w:rsidR="00086D45" w:rsidRPr="00086D45" w:rsidRDefault="00086D45" w:rsidP="00086D45">
      <w:pPr>
        <w:numPr>
          <w:ilvl w:val="0"/>
          <w:numId w:val="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Determine Technical Requirements</w:t>
      </w:r>
    </w:p>
    <w:p w14:paraId="79F0FC61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3 - Initiating a Project</w:t>
      </w:r>
    </w:p>
    <w:p w14:paraId="2D0F06D5" w14:textId="77777777" w:rsidR="00086D45" w:rsidRPr="00086D45" w:rsidRDefault="00086D45" w:rsidP="00086D45">
      <w:pPr>
        <w:numPr>
          <w:ilvl w:val="0"/>
          <w:numId w:val="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Prepare a Project Statement of Work</w:t>
      </w:r>
    </w:p>
    <w:p w14:paraId="3485DAF1" w14:textId="77777777" w:rsidR="00086D45" w:rsidRPr="00086D45" w:rsidRDefault="00086D45" w:rsidP="00086D45">
      <w:pPr>
        <w:numPr>
          <w:ilvl w:val="0"/>
          <w:numId w:val="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Project Charter</w:t>
      </w:r>
    </w:p>
    <w:p w14:paraId="0E2D26EC" w14:textId="77777777" w:rsidR="00086D45" w:rsidRPr="00086D45" w:rsidRDefault="00086D45" w:rsidP="00086D45">
      <w:pPr>
        <w:numPr>
          <w:ilvl w:val="0"/>
          <w:numId w:val="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Identify Project Stakeholders</w:t>
      </w:r>
    </w:p>
    <w:p w14:paraId="753AD744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4 - Planning Project Strategy</w:t>
      </w:r>
    </w:p>
    <w:p w14:paraId="6D6139FF" w14:textId="77777777" w:rsidR="00086D45" w:rsidRPr="00086D45" w:rsidRDefault="00086D45" w:rsidP="00086D45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Identify Elements of the Project Management Plan and Subsidiary Plans</w:t>
      </w:r>
    </w:p>
    <w:p w14:paraId="45FAD3DD" w14:textId="77777777" w:rsidR="00086D45" w:rsidRPr="00086D45" w:rsidRDefault="00086D45" w:rsidP="00086D45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Determine Stakeholder Needs</w:t>
      </w:r>
    </w:p>
    <w:p w14:paraId="429E923D" w14:textId="77777777" w:rsidR="00086D45" w:rsidRPr="00086D45" w:rsidRDefault="00086D45" w:rsidP="00086D45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Scope Statement</w:t>
      </w:r>
    </w:p>
    <w:p w14:paraId="585CF68A" w14:textId="77777777" w:rsidR="00086D45" w:rsidRPr="00086D45" w:rsidRDefault="00086D45" w:rsidP="00086D45">
      <w:pPr>
        <w:numPr>
          <w:ilvl w:val="0"/>
          <w:numId w:val="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Develop a Work Breakdown Structure</w:t>
      </w:r>
    </w:p>
    <w:p w14:paraId="016AF7CF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5 - Developing the Project Schedule</w:t>
      </w:r>
    </w:p>
    <w:p w14:paraId="7FB17459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an Activity List</w:t>
      </w:r>
    </w:p>
    <w:p w14:paraId="55C9645B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Project Schedule Network Diagram</w:t>
      </w:r>
    </w:p>
    <w:p w14:paraId="2A1BDD56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Identify Resources</w:t>
      </w:r>
    </w:p>
    <w:p w14:paraId="0A0703C3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Estimate Time</w:t>
      </w:r>
    </w:p>
    <w:p w14:paraId="4A28094F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Develop a Project Schedule</w:t>
      </w:r>
    </w:p>
    <w:p w14:paraId="7CFA01C0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Identify the Critical Path</w:t>
      </w:r>
    </w:p>
    <w:p w14:paraId="1E220BBA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Optimize the Project Schedule</w:t>
      </w:r>
    </w:p>
    <w:p w14:paraId="1B28A47B" w14:textId="77777777" w:rsidR="00086D45" w:rsidRPr="00086D45" w:rsidRDefault="00086D45" w:rsidP="00086D45">
      <w:pPr>
        <w:numPr>
          <w:ilvl w:val="0"/>
          <w:numId w:val="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Schedule Baseline</w:t>
      </w:r>
    </w:p>
    <w:p w14:paraId="013AC839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6 - Planning Human Resources, Communication, and Quality</w:t>
      </w:r>
    </w:p>
    <w:p w14:paraId="471FD566" w14:textId="77777777" w:rsidR="00086D45" w:rsidRPr="00086D45" w:rsidRDefault="00086D45" w:rsidP="00086D45">
      <w:pPr>
        <w:numPr>
          <w:ilvl w:val="0"/>
          <w:numId w:val="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Human Resource Plan</w:t>
      </w:r>
    </w:p>
    <w:p w14:paraId="2B4A87B8" w14:textId="77777777" w:rsidR="00086D45" w:rsidRPr="00086D45" w:rsidRDefault="00086D45" w:rsidP="00086D45">
      <w:pPr>
        <w:numPr>
          <w:ilvl w:val="0"/>
          <w:numId w:val="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Communications Management Plan</w:t>
      </w:r>
    </w:p>
    <w:p w14:paraId="65455EBB" w14:textId="77777777" w:rsidR="00086D45" w:rsidRPr="00086D45" w:rsidRDefault="00086D45" w:rsidP="00086D45">
      <w:pPr>
        <w:numPr>
          <w:ilvl w:val="0"/>
          <w:numId w:val="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Create a Quality Management Plan</w:t>
      </w:r>
    </w:p>
    <w:p w14:paraId="31501150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7 - Planning Project Risk Management</w:t>
      </w:r>
    </w:p>
    <w:p w14:paraId="67B4FAAF" w14:textId="77777777" w:rsidR="00086D45" w:rsidRPr="00086D45" w:rsidRDefault="00086D45" w:rsidP="00086D45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Examine a Risk Management Plan</w:t>
      </w:r>
    </w:p>
    <w:p w14:paraId="2501F680" w14:textId="77777777" w:rsidR="00086D45" w:rsidRPr="00086D45" w:rsidRDefault="00086D45" w:rsidP="00086D45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Identify Project Risks and Triggers</w:t>
      </w:r>
    </w:p>
    <w:p w14:paraId="575A47B1" w14:textId="77777777" w:rsidR="00086D45" w:rsidRPr="00086D45" w:rsidRDefault="00086D45" w:rsidP="00086D45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Perform Qualitative Risk Analysis</w:t>
      </w:r>
    </w:p>
    <w:p w14:paraId="3D7D3E2C" w14:textId="77777777" w:rsidR="00086D45" w:rsidRPr="00086D45" w:rsidRDefault="00086D45" w:rsidP="00086D45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Perform Quantitative Risk Analysis</w:t>
      </w:r>
    </w:p>
    <w:p w14:paraId="08C6F4E8" w14:textId="77777777" w:rsidR="00086D45" w:rsidRPr="00086D45" w:rsidRDefault="00086D45" w:rsidP="00086D45">
      <w:pPr>
        <w:numPr>
          <w:ilvl w:val="0"/>
          <w:numId w:val="7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Develop a Risk Response Plan</w:t>
      </w:r>
    </w:p>
    <w:p w14:paraId="53AE105E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8 - Planning Project Costs</w:t>
      </w:r>
    </w:p>
    <w:p w14:paraId="57B6C6CE" w14:textId="77777777" w:rsidR="00086D45" w:rsidRPr="00086D45" w:rsidRDefault="00086D45" w:rsidP="00086D45">
      <w:pPr>
        <w:numPr>
          <w:ilvl w:val="0"/>
          <w:numId w:val="8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Estimate Project Costs</w:t>
      </w:r>
    </w:p>
    <w:p w14:paraId="19F5B2D1" w14:textId="77777777" w:rsidR="00086D45" w:rsidRPr="00086D45" w:rsidRDefault="00086D45" w:rsidP="00086D45">
      <w:pPr>
        <w:numPr>
          <w:ilvl w:val="0"/>
          <w:numId w:val="8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Estimate the Cost Baseline</w:t>
      </w:r>
    </w:p>
    <w:p w14:paraId="01D9B793" w14:textId="77777777" w:rsidR="00086D45" w:rsidRPr="00086D45" w:rsidRDefault="00086D45" w:rsidP="00086D45">
      <w:pPr>
        <w:numPr>
          <w:ilvl w:val="0"/>
          <w:numId w:val="8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Reconcile Funding and Costs</w:t>
      </w:r>
    </w:p>
    <w:p w14:paraId="186425FF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9 - Planning Project Procurements</w:t>
      </w:r>
    </w:p>
    <w:p w14:paraId="551265D4" w14:textId="77777777" w:rsidR="00086D45" w:rsidRPr="00086D45" w:rsidRDefault="00086D45" w:rsidP="00086D45">
      <w:pPr>
        <w:numPr>
          <w:ilvl w:val="0"/>
          <w:numId w:val="9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lastRenderedPageBreak/>
        <w:t>Plan Project Procurements</w:t>
      </w:r>
    </w:p>
    <w:p w14:paraId="3DD95DB8" w14:textId="77777777" w:rsidR="00086D45" w:rsidRPr="00086D45" w:rsidRDefault="00086D45" w:rsidP="00086D45">
      <w:pPr>
        <w:numPr>
          <w:ilvl w:val="0"/>
          <w:numId w:val="9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Prepare a Procurement Statement of Work</w:t>
      </w:r>
    </w:p>
    <w:p w14:paraId="56ED1E4E" w14:textId="77777777" w:rsidR="00086D45" w:rsidRPr="00086D45" w:rsidRDefault="00086D45" w:rsidP="00086D45">
      <w:pPr>
        <w:numPr>
          <w:ilvl w:val="0"/>
          <w:numId w:val="9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Prepare a Procurement Document</w:t>
      </w:r>
    </w:p>
    <w:p w14:paraId="61B07498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10 - Planning for Change Management and Transitions</w:t>
      </w:r>
    </w:p>
    <w:p w14:paraId="4975D864" w14:textId="77777777" w:rsidR="00086D45" w:rsidRPr="00086D45" w:rsidRDefault="00086D45" w:rsidP="00086D45">
      <w:pPr>
        <w:numPr>
          <w:ilvl w:val="0"/>
          <w:numId w:val="10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Develop an Integrated Change Control System</w:t>
      </w:r>
    </w:p>
    <w:p w14:paraId="48FB40C1" w14:textId="77777777" w:rsidR="00086D45" w:rsidRPr="00086D45" w:rsidRDefault="00086D45" w:rsidP="00086D45">
      <w:pPr>
        <w:numPr>
          <w:ilvl w:val="0"/>
          <w:numId w:val="10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Develop a Transition Plan</w:t>
      </w:r>
    </w:p>
    <w:p w14:paraId="69F01071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11 - Managing Project Execution</w:t>
      </w:r>
    </w:p>
    <w:p w14:paraId="39B3A135" w14:textId="77777777" w:rsidR="00086D45" w:rsidRPr="00086D45" w:rsidRDefault="00086D45" w:rsidP="00086D45">
      <w:pPr>
        <w:numPr>
          <w:ilvl w:val="0"/>
          <w:numId w:val="1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Direct Project Execution</w:t>
      </w:r>
    </w:p>
    <w:p w14:paraId="3B3C4625" w14:textId="77777777" w:rsidR="00086D45" w:rsidRPr="00086D45" w:rsidRDefault="00086D45" w:rsidP="00086D45">
      <w:pPr>
        <w:numPr>
          <w:ilvl w:val="0"/>
          <w:numId w:val="1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Execute a Quality Assurance Plan</w:t>
      </w:r>
    </w:p>
    <w:p w14:paraId="125BD5C2" w14:textId="77777777" w:rsidR="00086D45" w:rsidRPr="00086D45" w:rsidRDefault="00086D45" w:rsidP="00086D45">
      <w:pPr>
        <w:numPr>
          <w:ilvl w:val="0"/>
          <w:numId w:val="1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Assemble a Project Team</w:t>
      </w:r>
    </w:p>
    <w:p w14:paraId="68241E8F" w14:textId="77777777" w:rsidR="00086D45" w:rsidRPr="00086D45" w:rsidRDefault="00086D45" w:rsidP="00086D45">
      <w:pPr>
        <w:numPr>
          <w:ilvl w:val="0"/>
          <w:numId w:val="1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Develop a Project Team</w:t>
      </w:r>
    </w:p>
    <w:p w14:paraId="4CB53ECC" w14:textId="77777777" w:rsidR="00086D45" w:rsidRPr="00086D45" w:rsidRDefault="00086D45" w:rsidP="00086D45">
      <w:pPr>
        <w:numPr>
          <w:ilvl w:val="0"/>
          <w:numId w:val="1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Manage a Project Team</w:t>
      </w:r>
    </w:p>
    <w:p w14:paraId="6036F2B2" w14:textId="77777777" w:rsidR="00086D45" w:rsidRPr="00086D45" w:rsidRDefault="00086D45" w:rsidP="00086D45">
      <w:pPr>
        <w:numPr>
          <w:ilvl w:val="0"/>
          <w:numId w:val="1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Distribute Project Information</w:t>
      </w:r>
    </w:p>
    <w:p w14:paraId="370987A8" w14:textId="77777777" w:rsidR="00086D45" w:rsidRPr="00086D45" w:rsidRDefault="00086D45" w:rsidP="00086D45">
      <w:pPr>
        <w:numPr>
          <w:ilvl w:val="0"/>
          <w:numId w:val="11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Manage Stakeholder Relationships and Expectations</w:t>
      </w:r>
    </w:p>
    <w:p w14:paraId="03A60E94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12 - Managing Project Procurement</w:t>
      </w:r>
    </w:p>
    <w:p w14:paraId="1489EF60" w14:textId="77777777" w:rsidR="00086D45" w:rsidRPr="00086D45" w:rsidRDefault="00086D45" w:rsidP="00086D45">
      <w:pPr>
        <w:numPr>
          <w:ilvl w:val="0"/>
          <w:numId w:val="1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Obtain Responses from Sellers</w:t>
      </w:r>
    </w:p>
    <w:p w14:paraId="0AB104C7" w14:textId="77777777" w:rsidR="00086D45" w:rsidRPr="00086D45" w:rsidRDefault="00086D45" w:rsidP="00086D45">
      <w:pPr>
        <w:numPr>
          <w:ilvl w:val="0"/>
          <w:numId w:val="12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Determine Project Sellers</w:t>
      </w:r>
    </w:p>
    <w:p w14:paraId="44110409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13 - Control Project Performance</w:t>
      </w:r>
    </w:p>
    <w:p w14:paraId="5BD49A85" w14:textId="77777777" w:rsidR="00086D45" w:rsidRPr="00086D45" w:rsidRDefault="00086D45" w:rsidP="00086D45">
      <w:pPr>
        <w:numPr>
          <w:ilvl w:val="0"/>
          <w:numId w:val="1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Monitor and Control Project Work</w:t>
      </w:r>
    </w:p>
    <w:p w14:paraId="0638C493" w14:textId="77777777" w:rsidR="00086D45" w:rsidRPr="00086D45" w:rsidRDefault="00086D45" w:rsidP="00086D45">
      <w:pPr>
        <w:numPr>
          <w:ilvl w:val="0"/>
          <w:numId w:val="1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Manage Project Changes</w:t>
      </w:r>
    </w:p>
    <w:p w14:paraId="4AD9F03A" w14:textId="77777777" w:rsidR="00086D45" w:rsidRPr="00086D45" w:rsidRDefault="00086D45" w:rsidP="00086D45">
      <w:pPr>
        <w:numPr>
          <w:ilvl w:val="0"/>
          <w:numId w:val="13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Report on Project Performance</w:t>
      </w:r>
    </w:p>
    <w:p w14:paraId="25E1BD16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14 - Monitor and Control the Triple Constraints</w:t>
      </w:r>
    </w:p>
    <w:p w14:paraId="601FAA90" w14:textId="77777777" w:rsidR="00086D45" w:rsidRPr="00086D45" w:rsidRDefault="00086D45" w:rsidP="00086D45">
      <w:pPr>
        <w:numPr>
          <w:ilvl w:val="0"/>
          <w:numId w:val="1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Control Project Scope</w:t>
      </w:r>
    </w:p>
    <w:p w14:paraId="39DF51A5" w14:textId="77777777" w:rsidR="00086D45" w:rsidRPr="00086D45" w:rsidRDefault="00086D45" w:rsidP="00086D45">
      <w:pPr>
        <w:numPr>
          <w:ilvl w:val="0"/>
          <w:numId w:val="1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Control Project Schedule</w:t>
      </w:r>
    </w:p>
    <w:p w14:paraId="474C0008" w14:textId="77777777" w:rsidR="00086D45" w:rsidRPr="00086D45" w:rsidRDefault="00086D45" w:rsidP="00086D45">
      <w:pPr>
        <w:numPr>
          <w:ilvl w:val="0"/>
          <w:numId w:val="1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Control Project Costs</w:t>
      </w:r>
    </w:p>
    <w:p w14:paraId="49AA0B9F" w14:textId="77777777" w:rsidR="00086D45" w:rsidRPr="00086D45" w:rsidRDefault="00086D45" w:rsidP="00086D45">
      <w:pPr>
        <w:numPr>
          <w:ilvl w:val="0"/>
          <w:numId w:val="14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Manage Project Quality</w:t>
      </w:r>
    </w:p>
    <w:p w14:paraId="1B8CAF00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15 - Monitoring Project Risks and Procurements</w:t>
      </w:r>
    </w:p>
    <w:p w14:paraId="7F225D7A" w14:textId="77777777" w:rsidR="00086D45" w:rsidRPr="00086D45" w:rsidRDefault="00086D45" w:rsidP="00086D45">
      <w:pPr>
        <w:numPr>
          <w:ilvl w:val="0"/>
          <w:numId w:val="1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Control Project Risks</w:t>
      </w:r>
    </w:p>
    <w:p w14:paraId="6469004A" w14:textId="77777777" w:rsidR="00086D45" w:rsidRPr="00086D45" w:rsidRDefault="00086D45" w:rsidP="00086D45">
      <w:pPr>
        <w:numPr>
          <w:ilvl w:val="0"/>
          <w:numId w:val="15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Managing Vendors and Procurements</w:t>
      </w:r>
    </w:p>
    <w:p w14:paraId="2B3CF12C" w14:textId="77777777" w:rsidR="00086D45" w:rsidRPr="00086D45" w:rsidRDefault="00086D45" w:rsidP="00086D45">
      <w:pPr>
        <w:shd w:val="clear" w:color="auto" w:fill="FFFFFF"/>
        <w:spacing w:before="75" w:after="150" w:line="360" w:lineRule="atLeast"/>
        <w:textAlignment w:val="baseline"/>
        <w:outlineLvl w:val="2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16 - Performing the Project Closure Processes</w:t>
      </w:r>
    </w:p>
    <w:p w14:paraId="5BFCFA1A" w14:textId="77777777" w:rsidR="00086D45" w:rsidRPr="00086D45" w:rsidRDefault="00086D45" w:rsidP="00086D45">
      <w:pPr>
        <w:numPr>
          <w:ilvl w:val="0"/>
          <w:numId w:val="1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Deliver the Final Product</w:t>
      </w:r>
    </w:p>
    <w:p w14:paraId="13139E7A" w14:textId="77777777" w:rsidR="00086D45" w:rsidRPr="00086D45" w:rsidRDefault="00086D45" w:rsidP="00086D45">
      <w:pPr>
        <w:numPr>
          <w:ilvl w:val="0"/>
          <w:numId w:val="1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Close Project Procurements</w:t>
      </w:r>
    </w:p>
    <w:p w14:paraId="72B3586D" w14:textId="77777777" w:rsidR="00086D45" w:rsidRPr="00086D45" w:rsidRDefault="00086D45" w:rsidP="00086D45">
      <w:pPr>
        <w:numPr>
          <w:ilvl w:val="0"/>
          <w:numId w:val="1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Conduct a Closeout Meeting</w:t>
      </w:r>
    </w:p>
    <w:p w14:paraId="655450F2" w14:textId="77777777" w:rsidR="00086D45" w:rsidRPr="00086D45" w:rsidRDefault="00086D45" w:rsidP="00086D45">
      <w:pPr>
        <w:numPr>
          <w:ilvl w:val="0"/>
          <w:numId w:val="16"/>
        </w:numPr>
        <w:shd w:val="clear" w:color="auto" w:fill="FFFFFF"/>
        <w:spacing w:after="0" w:line="240" w:lineRule="auto"/>
        <w:ind w:left="45"/>
        <w:textAlignment w:val="baseline"/>
        <w:rPr>
          <w:rFonts w:eastAsia="Times New Roman" w:cstheme="minorHAnsi"/>
          <w:sz w:val="24"/>
          <w:szCs w:val="24"/>
        </w:rPr>
      </w:pPr>
      <w:r w:rsidRPr="00086D45">
        <w:rPr>
          <w:rFonts w:eastAsia="Times New Roman" w:cstheme="minorHAnsi"/>
          <w:sz w:val="24"/>
          <w:szCs w:val="24"/>
        </w:rPr>
        <w:t>Close a Project</w:t>
      </w:r>
    </w:p>
    <w:p w14:paraId="410A862C" w14:textId="77777777" w:rsidR="000175E8" w:rsidRPr="00086D45" w:rsidRDefault="00B42E48">
      <w:pPr>
        <w:rPr>
          <w:rFonts w:cstheme="minorHAnsi"/>
          <w:sz w:val="24"/>
          <w:szCs w:val="24"/>
        </w:rPr>
      </w:pPr>
    </w:p>
    <w:sectPr w:rsidR="000175E8" w:rsidRPr="00086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921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72960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1AA4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41A29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5778B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34795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42731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347AF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9095A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22C97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E7110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8415C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245A6"/>
    <w:multiLevelType w:val="hybridMultilevel"/>
    <w:tmpl w:val="6EA8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C7E92"/>
    <w:multiLevelType w:val="hybridMultilevel"/>
    <w:tmpl w:val="FCC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1271B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A220F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A3A24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81030"/>
    <w:multiLevelType w:val="hybridMultilevel"/>
    <w:tmpl w:val="E1506FE4"/>
    <w:lvl w:ilvl="0" w:tplc="4C0CBB5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B7624"/>
    <w:multiLevelType w:val="multilevel"/>
    <w:tmpl w:val="44305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11"/>
  </w:num>
  <w:num w:numId="10">
    <w:abstractNumId w:val="16"/>
  </w:num>
  <w:num w:numId="11">
    <w:abstractNumId w:val="2"/>
  </w:num>
  <w:num w:numId="12">
    <w:abstractNumId w:val="8"/>
  </w:num>
  <w:num w:numId="13">
    <w:abstractNumId w:val="0"/>
  </w:num>
  <w:num w:numId="14">
    <w:abstractNumId w:val="6"/>
  </w:num>
  <w:num w:numId="15">
    <w:abstractNumId w:val="14"/>
  </w:num>
  <w:num w:numId="16">
    <w:abstractNumId w:val="4"/>
  </w:num>
  <w:num w:numId="17">
    <w:abstractNumId w:val="12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45"/>
    <w:rsid w:val="00086D45"/>
    <w:rsid w:val="007B4A92"/>
    <w:rsid w:val="00B42E48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0635"/>
  <w15:chartTrackingRefBased/>
  <w15:docId w15:val="{B91DFDA8-3A92-4BD3-ACA9-396FF1F6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6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86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6D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6D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ftorangeborder">
    <w:name w:val="leftorangeborder"/>
    <w:basedOn w:val="Normal"/>
    <w:rsid w:val="0008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2">
    <w:name w:val="head2"/>
    <w:basedOn w:val="Normal"/>
    <w:rsid w:val="0008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4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2019-06-19T21:30:00Z</dcterms:created>
  <dcterms:modified xsi:type="dcterms:W3CDTF">2019-06-19T21:30:00Z</dcterms:modified>
</cp:coreProperties>
</file>