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CCF5C" w14:textId="6F7E5DE1" w:rsidR="007518C8" w:rsidRPr="007518C8" w:rsidRDefault="007518C8" w:rsidP="007518C8">
      <w:pPr>
        <w:shd w:val="clear" w:color="auto" w:fill="FFFFFF"/>
        <w:spacing w:after="480" w:line="660" w:lineRule="atLeast"/>
        <w:textAlignment w:val="baseline"/>
        <w:outlineLvl w:val="0"/>
        <w:rPr>
          <w:rFonts w:eastAsia="Times New Roman" w:cstheme="minorHAnsi"/>
          <w:b/>
          <w:bCs/>
          <w:spacing w:val="-15"/>
          <w:kern w:val="36"/>
          <w:sz w:val="32"/>
          <w:szCs w:val="32"/>
        </w:rPr>
      </w:pPr>
      <w:bookmarkStart w:id="0" w:name="_GoBack"/>
      <w:r w:rsidRPr="007518C8">
        <w:rPr>
          <w:rFonts w:eastAsia="Times New Roman" w:cstheme="minorHAnsi"/>
          <w:b/>
          <w:bCs/>
          <w:spacing w:val="-15"/>
          <w:kern w:val="36"/>
          <w:sz w:val="32"/>
          <w:szCs w:val="32"/>
        </w:rPr>
        <w:t>HRM Essentials of HR Management</w:t>
      </w:r>
    </w:p>
    <w:bookmarkEnd w:id="0"/>
    <w:p w14:paraId="5DE476C0" w14:textId="7DB39C35" w:rsidR="007518C8" w:rsidRPr="007518C8" w:rsidRDefault="007518C8" w:rsidP="007518C8">
      <w:pPr>
        <w:shd w:val="clear" w:color="auto" w:fill="FFFFFF"/>
        <w:spacing w:after="480" w:line="660" w:lineRule="atLeast"/>
        <w:textAlignment w:val="baseline"/>
        <w:outlineLvl w:val="0"/>
        <w:rPr>
          <w:rFonts w:eastAsia="Times New Roman" w:cstheme="minorHAnsi"/>
          <w:b/>
          <w:bCs/>
          <w:spacing w:val="-15"/>
          <w:kern w:val="36"/>
          <w:sz w:val="24"/>
          <w:szCs w:val="24"/>
        </w:rPr>
      </w:pPr>
      <w:r w:rsidRPr="007518C8">
        <w:rPr>
          <w:rFonts w:eastAsia="Times New Roman" w:cstheme="minorHAnsi"/>
          <w:b/>
          <w:bCs/>
          <w:spacing w:val="-15"/>
          <w:kern w:val="36"/>
          <w:sz w:val="24"/>
          <w:szCs w:val="24"/>
        </w:rPr>
        <w:t>2 Day</w:t>
      </w:r>
    </w:p>
    <w:p w14:paraId="455BC614" w14:textId="6E7C9DAE" w:rsidR="007518C8" w:rsidRPr="007518C8" w:rsidRDefault="007518C8" w:rsidP="007518C8">
      <w:pPr>
        <w:shd w:val="clear" w:color="auto" w:fill="FFFFFF"/>
        <w:spacing w:after="300" w:line="240" w:lineRule="auto"/>
        <w:textAlignment w:val="baseline"/>
        <w:rPr>
          <w:rFonts w:eastAsia="Times New Roman" w:cstheme="minorHAnsi"/>
          <w:sz w:val="24"/>
          <w:szCs w:val="24"/>
        </w:rPr>
      </w:pPr>
      <w:r w:rsidRPr="007518C8">
        <w:rPr>
          <w:rFonts w:eastAsia="Times New Roman" w:cstheme="minorHAnsi"/>
          <w:sz w:val="24"/>
          <w:szCs w:val="24"/>
        </w:rPr>
        <w:t>Gain the critical knowledge necessary to help reduce costs, avoid potential lawsuits, and improve your ability to handle challenging HR issues. This program is ideal if you are just starting out in the HR profession.</w:t>
      </w:r>
    </w:p>
    <w:p w14:paraId="72AF6B71" w14:textId="50DC5166" w:rsidR="007518C8" w:rsidRDefault="007518C8" w:rsidP="007518C8">
      <w:pPr>
        <w:pStyle w:val="Heading3"/>
        <w:shd w:val="clear" w:color="auto" w:fill="FFFFFF"/>
        <w:spacing w:before="0" w:line="360" w:lineRule="atLeast"/>
        <w:textAlignment w:val="baseline"/>
        <w:rPr>
          <w:rFonts w:asciiTheme="minorHAnsi" w:hAnsiTheme="minorHAnsi" w:cstheme="minorHAnsi"/>
          <w:b/>
          <w:bCs/>
          <w:caps/>
          <w:color w:val="auto"/>
        </w:rPr>
      </w:pPr>
      <w:r w:rsidRPr="007518C8">
        <w:rPr>
          <w:rFonts w:asciiTheme="minorHAnsi" w:hAnsiTheme="minorHAnsi" w:cstheme="minorHAnsi"/>
          <w:b/>
          <w:bCs/>
          <w:caps/>
          <w:color w:val="auto"/>
        </w:rPr>
        <w:t>COURSE OUTLINE</w:t>
      </w:r>
    </w:p>
    <w:p w14:paraId="2F2B9B95" w14:textId="77777777" w:rsidR="007518C8" w:rsidRPr="007518C8" w:rsidRDefault="007518C8" w:rsidP="007518C8"/>
    <w:p w14:paraId="4EB9C51C" w14:textId="2A7FA8E4" w:rsidR="007518C8" w:rsidRPr="007518C8" w:rsidRDefault="007518C8" w:rsidP="007518C8">
      <w:pPr>
        <w:pStyle w:val="Heading5"/>
        <w:shd w:val="clear" w:color="auto" w:fill="FFFFFF"/>
        <w:spacing w:before="0" w:line="270" w:lineRule="atLeast"/>
        <w:textAlignment w:val="baseline"/>
        <w:rPr>
          <w:rFonts w:asciiTheme="minorHAnsi" w:hAnsiTheme="minorHAnsi" w:cstheme="minorHAnsi"/>
          <w:b/>
          <w:bCs/>
          <w:caps/>
          <w:color w:val="auto"/>
          <w:sz w:val="24"/>
          <w:szCs w:val="24"/>
        </w:rPr>
      </w:pPr>
      <w:r w:rsidRPr="007518C8">
        <w:rPr>
          <w:rFonts w:asciiTheme="minorHAnsi" w:hAnsiTheme="minorHAnsi" w:cstheme="minorHAnsi"/>
          <w:caps/>
          <w:color w:val="auto"/>
          <w:sz w:val="24"/>
          <w:szCs w:val="24"/>
        </w:rPr>
        <w:t>1</w:t>
      </w:r>
      <w:r>
        <w:rPr>
          <w:rFonts w:asciiTheme="minorHAnsi" w:hAnsiTheme="minorHAnsi" w:cstheme="minorHAnsi"/>
          <w:caps/>
          <w:color w:val="auto"/>
          <w:sz w:val="24"/>
          <w:szCs w:val="24"/>
        </w:rPr>
        <w:t>.</w:t>
      </w:r>
      <w:r w:rsidRPr="007518C8">
        <w:rPr>
          <w:rFonts w:asciiTheme="minorHAnsi" w:hAnsiTheme="minorHAnsi" w:cstheme="minorHAnsi"/>
          <w:caps/>
          <w:color w:val="auto"/>
          <w:sz w:val="24"/>
          <w:szCs w:val="24"/>
        </w:rPr>
        <w:t xml:space="preserve"> HUMAN RESOURCE MANAGEMENT</w:t>
      </w:r>
    </w:p>
    <w:p w14:paraId="47CBB523" w14:textId="35BA9BAF"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The HR profession Strategic and human resource planning</w:t>
      </w:r>
    </w:p>
    <w:p w14:paraId="52F361F6" w14:textId="77777777"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6CF0E41E" w14:textId="0AE39F5E" w:rsidR="007518C8" w:rsidRPr="007518C8" w:rsidRDefault="007518C8" w:rsidP="007518C8">
      <w:pPr>
        <w:pStyle w:val="Heading5"/>
        <w:shd w:val="clear" w:color="auto" w:fill="FFFFFF"/>
        <w:spacing w:before="0" w:line="270" w:lineRule="atLeast"/>
        <w:textAlignment w:val="baseline"/>
        <w:rPr>
          <w:rFonts w:asciiTheme="minorHAnsi" w:hAnsiTheme="minorHAnsi" w:cstheme="minorHAnsi"/>
          <w:caps/>
          <w:color w:val="auto"/>
          <w:sz w:val="24"/>
          <w:szCs w:val="24"/>
        </w:rPr>
      </w:pPr>
      <w:r w:rsidRPr="007518C8">
        <w:rPr>
          <w:rFonts w:asciiTheme="minorHAnsi" w:hAnsiTheme="minorHAnsi" w:cstheme="minorHAnsi"/>
          <w:caps/>
          <w:color w:val="auto"/>
          <w:sz w:val="24"/>
          <w:szCs w:val="24"/>
        </w:rPr>
        <w:t>2</w:t>
      </w:r>
      <w:r>
        <w:rPr>
          <w:rFonts w:asciiTheme="minorHAnsi" w:hAnsiTheme="minorHAnsi" w:cstheme="minorHAnsi"/>
          <w:caps/>
          <w:color w:val="auto"/>
          <w:sz w:val="24"/>
          <w:szCs w:val="24"/>
        </w:rPr>
        <w:t xml:space="preserve">. </w:t>
      </w:r>
      <w:r w:rsidRPr="007518C8">
        <w:rPr>
          <w:rFonts w:asciiTheme="minorHAnsi" w:hAnsiTheme="minorHAnsi" w:cstheme="minorHAnsi"/>
          <w:caps/>
          <w:color w:val="auto"/>
          <w:sz w:val="24"/>
          <w:szCs w:val="24"/>
        </w:rPr>
        <w:t xml:space="preserve"> EMPLOYMENT LAW</w:t>
      </w:r>
    </w:p>
    <w:p w14:paraId="706C3C05" w14:textId="5E020EF4"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Federal CEO legislation The EEOC and affirmative action Compensation legislation Other federal </w:t>
      </w:r>
    </w:p>
    <w:p w14:paraId="100498C2" w14:textId="77777777"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03478607" w14:textId="4F2308C8" w:rsidR="007518C8" w:rsidRPr="007518C8" w:rsidRDefault="007518C8" w:rsidP="007518C8">
      <w:pPr>
        <w:pStyle w:val="Heading5"/>
        <w:shd w:val="clear" w:color="auto" w:fill="FFFFFF"/>
        <w:spacing w:before="0" w:line="270" w:lineRule="atLeast"/>
        <w:textAlignment w:val="baseline"/>
        <w:rPr>
          <w:rFonts w:asciiTheme="minorHAnsi" w:hAnsiTheme="minorHAnsi" w:cstheme="minorHAnsi"/>
          <w:caps/>
          <w:color w:val="auto"/>
          <w:sz w:val="24"/>
          <w:szCs w:val="24"/>
        </w:rPr>
      </w:pPr>
      <w:r w:rsidRPr="007518C8">
        <w:rPr>
          <w:rFonts w:asciiTheme="minorHAnsi" w:hAnsiTheme="minorHAnsi" w:cstheme="minorHAnsi"/>
          <w:caps/>
          <w:color w:val="auto"/>
          <w:sz w:val="24"/>
          <w:szCs w:val="24"/>
        </w:rPr>
        <w:t>3</w:t>
      </w:r>
      <w:r>
        <w:rPr>
          <w:rFonts w:asciiTheme="minorHAnsi" w:hAnsiTheme="minorHAnsi" w:cstheme="minorHAnsi"/>
          <w:caps/>
          <w:color w:val="auto"/>
          <w:sz w:val="24"/>
          <w:szCs w:val="24"/>
        </w:rPr>
        <w:t xml:space="preserve">. </w:t>
      </w:r>
      <w:r w:rsidRPr="007518C8">
        <w:rPr>
          <w:rFonts w:asciiTheme="minorHAnsi" w:hAnsiTheme="minorHAnsi" w:cstheme="minorHAnsi"/>
          <w:caps/>
          <w:color w:val="auto"/>
          <w:sz w:val="24"/>
          <w:szCs w:val="24"/>
        </w:rPr>
        <w:t xml:space="preserve"> RECRUITMENT AND SELECTION</w:t>
      </w:r>
    </w:p>
    <w:p w14:paraId="69ED77E8" w14:textId="1B651675"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Recruiting The selection process Evaluating applicants</w:t>
      </w:r>
    </w:p>
    <w:p w14:paraId="101B4107" w14:textId="77777777"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561DF66B" w14:textId="2E467CAB" w:rsidR="007518C8" w:rsidRPr="007518C8" w:rsidRDefault="007518C8" w:rsidP="007518C8">
      <w:pPr>
        <w:pStyle w:val="Heading5"/>
        <w:shd w:val="clear" w:color="auto" w:fill="FFFFFF"/>
        <w:spacing w:before="0" w:line="270" w:lineRule="atLeast"/>
        <w:textAlignment w:val="baseline"/>
        <w:rPr>
          <w:rFonts w:asciiTheme="minorHAnsi" w:hAnsiTheme="minorHAnsi" w:cstheme="minorHAnsi"/>
          <w:caps/>
          <w:color w:val="auto"/>
          <w:sz w:val="24"/>
          <w:szCs w:val="24"/>
        </w:rPr>
      </w:pPr>
      <w:r w:rsidRPr="007518C8">
        <w:rPr>
          <w:rFonts w:asciiTheme="minorHAnsi" w:hAnsiTheme="minorHAnsi" w:cstheme="minorHAnsi"/>
          <w:caps/>
          <w:color w:val="auto"/>
          <w:sz w:val="24"/>
          <w:szCs w:val="24"/>
        </w:rPr>
        <w:t>4</w:t>
      </w:r>
      <w:r>
        <w:rPr>
          <w:rFonts w:asciiTheme="minorHAnsi" w:hAnsiTheme="minorHAnsi" w:cstheme="minorHAnsi"/>
          <w:caps/>
          <w:color w:val="auto"/>
          <w:sz w:val="24"/>
          <w:szCs w:val="24"/>
        </w:rPr>
        <w:t xml:space="preserve">. </w:t>
      </w:r>
      <w:r w:rsidRPr="007518C8">
        <w:rPr>
          <w:rFonts w:asciiTheme="minorHAnsi" w:hAnsiTheme="minorHAnsi" w:cstheme="minorHAnsi"/>
          <w:caps/>
          <w:color w:val="auto"/>
          <w:sz w:val="24"/>
          <w:szCs w:val="24"/>
        </w:rPr>
        <w:t xml:space="preserve"> COMPENSATION AND BENEFITS</w:t>
      </w:r>
    </w:p>
    <w:p w14:paraId="3C2343AC" w14:textId="77777777"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Total compensation Pay increases and incentives Compensation system design Benefits </w:t>
      </w:r>
    </w:p>
    <w:p w14:paraId="5683505E" w14:textId="2FE7E891"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overview </w:t>
      </w:r>
    </w:p>
    <w:p w14:paraId="6ED1C1C3" w14:textId="77777777"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06AF1CC4" w14:textId="1A1FB4E3" w:rsidR="007518C8" w:rsidRPr="007518C8" w:rsidRDefault="007518C8" w:rsidP="007518C8">
      <w:pPr>
        <w:pStyle w:val="Heading5"/>
        <w:shd w:val="clear" w:color="auto" w:fill="FFFFFF"/>
        <w:spacing w:before="0" w:line="270" w:lineRule="atLeast"/>
        <w:textAlignment w:val="baseline"/>
        <w:rPr>
          <w:rFonts w:asciiTheme="minorHAnsi" w:hAnsiTheme="minorHAnsi" w:cstheme="minorHAnsi"/>
          <w:caps/>
          <w:color w:val="auto"/>
          <w:sz w:val="24"/>
          <w:szCs w:val="24"/>
        </w:rPr>
      </w:pPr>
      <w:r w:rsidRPr="007518C8">
        <w:rPr>
          <w:rFonts w:asciiTheme="minorHAnsi" w:hAnsiTheme="minorHAnsi" w:cstheme="minorHAnsi"/>
          <w:caps/>
          <w:color w:val="auto"/>
          <w:sz w:val="24"/>
          <w:szCs w:val="24"/>
        </w:rPr>
        <w:t>5</w:t>
      </w:r>
      <w:r>
        <w:rPr>
          <w:rFonts w:asciiTheme="minorHAnsi" w:hAnsiTheme="minorHAnsi" w:cstheme="minorHAnsi"/>
          <w:caps/>
          <w:color w:val="auto"/>
          <w:sz w:val="24"/>
          <w:szCs w:val="24"/>
        </w:rPr>
        <w:t xml:space="preserve">. </w:t>
      </w:r>
      <w:r w:rsidRPr="007518C8">
        <w:rPr>
          <w:rFonts w:asciiTheme="minorHAnsi" w:hAnsiTheme="minorHAnsi" w:cstheme="minorHAnsi"/>
          <w:caps/>
          <w:color w:val="auto"/>
          <w:sz w:val="24"/>
          <w:szCs w:val="24"/>
        </w:rPr>
        <w:t>EMPLOYEE DEVELOPMENT</w:t>
      </w:r>
    </w:p>
    <w:p w14:paraId="06EF2CED" w14:textId="000353CC"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Orientation, training, and development Training program design Training evaluation </w:t>
      </w:r>
    </w:p>
    <w:p w14:paraId="1AB279A0" w14:textId="77777777"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209B2989" w14:textId="1E7F9242" w:rsidR="007518C8" w:rsidRPr="007518C8" w:rsidRDefault="007518C8" w:rsidP="007518C8">
      <w:pPr>
        <w:pStyle w:val="Heading5"/>
        <w:shd w:val="clear" w:color="auto" w:fill="FFFFFF"/>
        <w:spacing w:before="0" w:line="270" w:lineRule="atLeast"/>
        <w:textAlignment w:val="baseline"/>
        <w:rPr>
          <w:rFonts w:asciiTheme="minorHAnsi" w:hAnsiTheme="minorHAnsi" w:cstheme="minorHAnsi"/>
          <w:caps/>
          <w:color w:val="auto"/>
          <w:sz w:val="24"/>
          <w:szCs w:val="24"/>
        </w:rPr>
      </w:pPr>
      <w:r w:rsidRPr="007518C8">
        <w:rPr>
          <w:rFonts w:asciiTheme="minorHAnsi" w:hAnsiTheme="minorHAnsi" w:cstheme="minorHAnsi"/>
          <w:caps/>
          <w:color w:val="auto"/>
          <w:sz w:val="24"/>
          <w:szCs w:val="24"/>
        </w:rPr>
        <w:t>6</w:t>
      </w:r>
      <w:r>
        <w:rPr>
          <w:rFonts w:asciiTheme="minorHAnsi" w:hAnsiTheme="minorHAnsi" w:cstheme="minorHAnsi"/>
          <w:caps/>
          <w:color w:val="auto"/>
          <w:sz w:val="24"/>
          <w:szCs w:val="24"/>
        </w:rPr>
        <w:t>.</w:t>
      </w:r>
      <w:r w:rsidRPr="007518C8">
        <w:rPr>
          <w:rFonts w:asciiTheme="minorHAnsi" w:hAnsiTheme="minorHAnsi" w:cstheme="minorHAnsi"/>
          <w:caps/>
          <w:color w:val="auto"/>
          <w:sz w:val="24"/>
          <w:szCs w:val="24"/>
        </w:rPr>
        <w:t xml:space="preserve"> PERFORMANCE MANAGEMENT</w:t>
      </w:r>
    </w:p>
    <w:p w14:paraId="7B953167" w14:textId="4BF0B1AA"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Performance management systems Performance appraisal process Disciplinary action Termination</w:t>
      </w:r>
    </w:p>
    <w:p w14:paraId="6BDC9372" w14:textId="77777777"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3C7BB323" w14:textId="77777777" w:rsidR="007518C8" w:rsidRPr="007518C8" w:rsidRDefault="007518C8" w:rsidP="007518C8">
      <w:pPr>
        <w:pStyle w:val="Heading3"/>
        <w:shd w:val="clear" w:color="auto" w:fill="FFFFFF"/>
        <w:spacing w:before="0" w:line="360" w:lineRule="atLeast"/>
        <w:textAlignment w:val="baseline"/>
        <w:rPr>
          <w:rFonts w:asciiTheme="minorHAnsi" w:hAnsiTheme="minorHAnsi" w:cstheme="minorHAnsi"/>
          <w:caps/>
          <w:color w:val="auto"/>
        </w:rPr>
      </w:pPr>
      <w:r w:rsidRPr="007518C8">
        <w:rPr>
          <w:rFonts w:asciiTheme="minorHAnsi" w:hAnsiTheme="minorHAnsi" w:cstheme="minorHAnsi"/>
          <w:b/>
          <w:bCs/>
          <w:caps/>
          <w:color w:val="auto"/>
        </w:rPr>
        <w:t>COURSE OBJECTIVES</w:t>
      </w:r>
    </w:p>
    <w:p w14:paraId="48D5E7BD" w14:textId="77777777" w:rsidR="007518C8" w:rsidRDefault="007518C8" w:rsidP="007518C8">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This program is designed to provide you with the knowledge and skills necessary to: </w:t>
      </w:r>
    </w:p>
    <w:p w14:paraId="0C2E2340" w14:textId="77777777"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 Build a solid foundation in human resource management. </w:t>
      </w:r>
    </w:p>
    <w:p w14:paraId="05118F7E" w14:textId="5128255C"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 Discuss key pieces of federal legislation that impact HR. </w:t>
      </w:r>
    </w:p>
    <w:p w14:paraId="7EF7A69C" w14:textId="77777777"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lastRenderedPageBreak/>
        <w:t xml:space="preserve">• Understand the role of the EEOC and its investigatory process. </w:t>
      </w:r>
    </w:p>
    <w:p w14:paraId="6913DA96" w14:textId="610B0625"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 Improve your employee recruitment and selection process to help avoid legal pitfalls. </w:t>
      </w:r>
    </w:p>
    <w:p w14:paraId="3BA21032" w14:textId="77777777"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 Understand the importance of effectively communicating base pay, incentive compensation, and benefits information to staff at all levels. </w:t>
      </w:r>
    </w:p>
    <w:p w14:paraId="5FD1718D" w14:textId="77777777" w:rsid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xml:space="preserve">• Gain knowledge of employee orientation, onboarding, and training and development. </w:t>
      </w:r>
    </w:p>
    <w:p w14:paraId="70940C85" w14:textId="53543065" w:rsidR="007518C8" w:rsidRPr="007518C8" w:rsidRDefault="007518C8" w:rsidP="007518C8">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7518C8">
        <w:rPr>
          <w:rFonts w:asciiTheme="minorHAnsi" w:hAnsiTheme="minorHAnsi" w:cstheme="minorHAnsi"/>
        </w:rPr>
        <w:t>• Learn the process, methods and purpose of performance appraisals.</w:t>
      </w:r>
    </w:p>
    <w:p w14:paraId="3DBA02F0" w14:textId="77777777" w:rsidR="007518C8" w:rsidRPr="007518C8" w:rsidRDefault="007518C8" w:rsidP="007518C8">
      <w:pPr>
        <w:shd w:val="clear" w:color="auto" w:fill="FFFFFF"/>
        <w:spacing w:after="300" w:line="240" w:lineRule="auto"/>
        <w:textAlignment w:val="baseline"/>
        <w:rPr>
          <w:rFonts w:eastAsia="Times New Roman" w:cstheme="minorHAnsi"/>
          <w:sz w:val="24"/>
          <w:szCs w:val="24"/>
        </w:rPr>
      </w:pPr>
    </w:p>
    <w:p w14:paraId="6CCAB5F2" w14:textId="77777777" w:rsidR="000175E8" w:rsidRPr="007518C8" w:rsidRDefault="00F97FDE">
      <w:pPr>
        <w:rPr>
          <w:rFonts w:cstheme="minorHAnsi"/>
          <w:sz w:val="24"/>
          <w:szCs w:val="24"/>
        </w:rPr>
      </w:pPr>
    </w:p>
    <w:sectPr w:rsidR="000175E8" w:rsidRPr="00751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C8"/>
    <w:rsid w:val="007518C8"/>
    <w:rsid w:val="007B4A92"/>
    <w:rsid w:val="00BA7696"/>
    <w:rsid w:val="00F9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93A0"/>
  <w15:chartTrackingRefBased/>
  <w15:docId w15:val="{B4E8E23A-54B9-480A-9B80-68A11FA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18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518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518C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518C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8C8"/>
    <w:rPr>
      <w:rFonts w:ascii="Times New Roman" w:eastAsia="Times New Roman" w:hAnsi="Times New Roman" w:cs="Times New Roman"/>
      <w:b/>
      <w:bCs/>
      <w:kern w:val="36"/>
      <w:sz w:val="48"/>
      <w:szCs w:val="48"/>
    </w:rPr>
  </w:style>
  <w:style w:type="paragraph" w:customStyle="1" w:styleId="lead">
    <w:name w:val="lead"/>
    <w:basedOn w:val="Normal"/>
    <w:rsid w:val="00751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518C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7518C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518C8"/>
    <w:rPr>
      <w:rFonts w:asciiTheme="majorHAnsi" w:eastAsiaTheme="majorEastAsia" w:hAnsiTheme="majorHAnsi" w:cstheme="majorBidi"/>
      <w:color w:val="1F3763" w:themeColor="accent1" w:themeShade="7F"/>
    </w:rPr>
  </w:style>
  <w:style w:type="paragraph" w:customStyle="1" w:styleId="ng-binding">
    <w:name w:val="ng-binding"/>
    <w:basedOn w:val="Normal"/>
    <w:rsid w:val="007518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1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186">
      <w:bodyDiv w:val="1"/>
      <w:marLeft w:val="0"/>
      <w:marRight w:val="0"/>
      <w:marTop w:val="0"/>
      <w:marBottom w:val="0"/>
      <w:divBdr>
        <w:top w:val="none" w:sz="0" w:space="0" w:color="auto"/>
        <w:left w:val="none" w:sz="0" w:space="0" w:color="auto"/>
        <w:bottom w:val="none" w:sz="0" w:space="0" w:color="auto"/>
        <w:right w:val="none" w:sz="0" w:space="0" w:color="auto"/>
      </w:divBdr>
    </w:div>
    <w:div w:id="723872568">
      <w:bodyDiv w:val="1"/>
      <w:marLeft w:val="0"/>
      <w:marRight w:val="0"/>
      <w:marTop w:val="0"/>
      <w:marBottom w:val="0"/>
      <w:divBdr>
        <w:top w:val="none" w:sz="0" w:space="0" w:color="auto"/>
        <w:left w:val="none" w:sz="0" w:space="0" w:color="auto"/>
        <w:bottom w:val="none" w:sz="0" w:space="0" w:color="auto"/>
        <w:right w:val="none" w:sz="0" w:space="0" w:color="auto"/>
      </w:divBdr>
      <w:divsChild>
        <w:div w:id="1632325282">
          <w:marLeft w:val="0"/>
          <w:marRight w:val="0"/>
          <w:marTop w:val="450"/>
          <w:marBottom w:val="375"/>
          <w:divBdr>
            <w:top w:val="none" w:sz="0" w:space="0" w:color="auto"/>
            <w:left w:val="none" w:sz="0" w:space="0" w:color="auto"/>
            <w:bottom w:val="none" w:sz="0" w:space="0" w:color="auto"/>
            <w:right w:val="none" w:sz="0" w:space="0" w:color="auto"/>
          </w:divBdr>
        </w:div>
        <w:div w:id="1214346751">
          <w:marLeft w:val="0"/>
          <w:marRight w:val="0"/>
          <w:marTop w:val="0"/>
          <w:marBottom w:val="0"/>
          <w:divBdr>
            <w:top w:val="none" w:sz="0" w:space="0" w:color="auto"/>
            <w:left w:val="none" w:sz="0" w:space="0" w:color="auto"/>
            <w:bottom w:val="none" w:sz="0" w:space="0" w:color="auto"/>
            <w:right w:val="none" w:sz="0" w:space="0" w:color="auto"/>
          </w:divBdr>
        </w:div>
        <w:div w:id="1379626648">
          <w:marLeft w:val="0"/>
          <w:marRight w:val="0"/>
          <w:marTop w:val="0"/>
          <w:marBottom w:val="0"/>
          <w:divBdr>
            <w:top w:val="none" w:sz="0" w:space="0" w:color="auto"/>
            <w:left w:val="none" w:sz="0" w:space="0" w:color="auto"/>
            <w:bottom w:val="none" w:sz="0" w:space="0" w:color="auto"/>
            <w:right w:val="none" w:sz="0" w:space="0" w:color="auto"/>
          </w:divBdr>
        </w:div>
        <w:div w:id="1834909137">
          <w:marLeft w:val="0"/>
          <w:marRight w:val="0"/>
          <w:marTop w:val="0"/>
          <w:marBottom w:val="0"/>
          <w:divBdr>
            <w:top w:val="none" w:sz="0" w:space="0" w:color="auto"/>
            <w:left w:val="none" w:sz="0" w:space="0" w:color="auto"/>
            <w:bottom w:val="none" w:sz="0" w:space="0" w:color="auto"/>
            <w:right w:val="none" w:sz="0" w:space="0" w:color="auto"/>
          </w:divBdr>
        </w:div>
        <w:div w:id="1805856182">
          <w:marLeft w:val="0"/>
          <w:marRight w:val="0"/>
          <w:marTop w:val="0"/>
          <w:marBottom w:val="0"/>
          <w:divBdr>
            <w:top w:val="none" w:sz="0" w:space="0" w:color="auto"/>
            <w:left w:val="none" w:sz="0" w:space="0" w:color="auto"/>
            <w:bottom w:val="none" w:sz="0" w:space="0" w:color="auto"/>
            <w:right w:val="none" w:sz="0" w:space="0" w:color="auto"/>
          </w:divBdr>
        </w:div>
        <w:div w:id="847018767">
          <w:marLeft w:val="0"/>
          <w:marRight w:val="0"/>
          <w:marTop w:val="0"/>
          <w:marBottom w:val="0"/>
          <w:divBdr>
            <w:top w:val="none" w:sz="0" w:space="0" w:color="auto"/>
            <w:left w:val="none" w:sz="0" w:space="0" w:color="auto"/>
            <w:bottom w:val="none" w:sz="0" w:space="0" w:color="auto"/>
            <w:right w:val="none" w:sz="0" w:space="0" w:color="auto"/>
          </w:divBdr>
        </w:div>
        <w:div w:id="264046440">
          <w:marLeft w:val="0"/>
          <w:marRight w:val="0"/>
          <w:marTop w:val="0"/>
          <w:marBottom w:val="0"/>
          <w:divBdr>
            <w:top w:val="none" w:sz="0" w:space="0" w:color="auto"/>
            <w:left w:val="none" w:sz="0" w:space="0" w:color="auto"/>
            <w:bottom w:val="none" w:sz="0" w:space="0" w:color="auto"/>
            <w:right w:val="none" w:sz="0" w:space="0" w:color="auto"/>
          </w:divBdr>
        </w:div>
        <w:div w:id="493954834">
          <w:marLeft w:val="0"/>
          <w:marRight w:val="0"/>
          <w:marTop w:val="0"/>
          <w:marBottom w:val="0"/>
          <w:divBdr>
            <w:top w:val="none" w:sz="0" w:space="0" w:color="auto"/>
            <w:left w:val="none" w:sz="0" w:space="0" w:color="auto"/>
            <w:bottom w:val="none" w:sz="0" w:space="0" w:color="auto"/>
            <w:right w:val="none" w:sz="0" w:space="0" w:color="auto"/>
          </w:divBdr>
        </w:div>
        <w:div w:id="1915627428">
          <w:marLeft w:val="0"/>
          <w:marRight w:val="0"/>
          <w:marTop w:val="0"/>
          <w:marBottom w:val="0"/>
          <w:divBdr>
            <w:top w:val="none" w:sz="0" w:space="0" w:color="auto"/>
            <w:left w:val="none" w:sz="0" w:space="0" w:color="auto"/>
            <w:bottom w:val="none" w:sz="0" w:space="0" w:color="auto"/>
            <w:right w:val="none" w:sz="0" w:space="0" w:color="auto"/>
          </w:divBdr>
        </w:div>
        <w:div w:id="713043009">
          <w:marLeft w:val="0"/>
          <w:marRight w:val="0"/>
          <w:marTop w:val="0"/>
          <w:marBottom w:val="0"/>
          <w:divBdr>
            <w:top w:val="none" w:sz="0" w:space="0" w:color="auto"/>
            <w:left w:val="none" w:sz="0" w:space="0" w:color="auto"/>
            <w:bottom w:val="none" w:sz="0" w:space="0" w:color="auto"/>
            <w:right w:val="none" w:sz="0" w:space="0" w:color="auto"/>
          </w:divBdr>
          <w:divsChild>
            <w:div w:id="1382826533">
              <w:marLeft w:val="0"/>
              <w:marRight w:val="0"/>
              <w:marTop w:val="450"/>
              <w:marBottom w:val="375"/>
              <w:divBdr>
                <w:top w:val="none" w:sz="0" w:space="0" w:color="auto"/>
                <w:left w:val="none" w:sz="0" w:space="0" w:color="auto"/>
                <w:bottom w:val="none" w:sz="0" w:space="0" w:color="auto"/>
                <w:right w:val="none" w:sz="0" w:space="0" w:color="auto"/>
              </w:divBdr>
            </w:div>
          </w:divsChild>
        </w:div>
        <w:div w:id="151148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2019-08-07T17:44:00Z</dcterms:created>
  <dcterms:modified xsi:type="dcterms:W3CDTF">2019-08-07T17:55:00Z</dcterms:modified>
</cp:coreProperties>
</file>